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77BB" w14:textId="36C580AA" w:rsidR="007507CD" w:rsidRPr="00A20F82" w:rsidRDefault="004E67DC" w:rsidP="007507CD">
      <w:pPr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20F82">
        <w:rPr>
          <w:rFonts w:ascii="標楷體" w:eastAsia="標楷體" w:hAnsi="標楷體" w:hint="eastAsia"/>
          <w:b/>
          <w:sz w:val="32"/>
          <w:szCs w:val="32"/>
        </w:rPr>
        <w:t>20</w:t>
      </w:r>
      <w:r w:rsidRPr="00A20F82">
        <w:rPr>
          <w:rFonts w:ascii="標楷體" w:eastAsia="標楷體" w:hAnsi="標楷體"/>
          <w:b/>
          <w:sz w:val="32"/>
          <w:szCs w:val="32"/>
        </w:rPr>
        <w:t>2</w:t>
      </w:r>
      <w:r w:rsidR="00E4373E" w:rsidRPr="00A20F82">
        <w:rPr>
          <w:rFonts w:ascii="標楷體" w:eastAsia="標楷體" w:hAnsi="標楷體"/>
          <w:b/>
          <w:sz w:val="32"/>
          <w:szCs w:val="32"/>
        </w:rPr>
        <w:t>5</w:t>
      </w:r>
      <w:r w:rsidRPr="00A20F82">
        <w:rPr>
          <w:rFonts w:ascii="標楷體" w:eastAsia="標楷體" w:hAnsi="標楷體" w:hint="eastAsia"/>
          <w:b/>
          <w:sz w:val="32"/>
          <w:szCs w:val="32"/>
        </w:rPr>
        <w:t>宜蘭縣主委</w:t>
      </w:r>
      <w:proofErr w:type="gramStart"/>
      <w:r w:rsidRPr="00A20F8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507CD" w:rsidRPr="00A20F82">
        <w:rPr>
          <w:rFonts w:ascii="標楷體" w:eastAsia="標楷體" w:hAnsi="標楷體" w:hint="eastAsia"/>
          <w:b/>
          <w:sz w:val="32"/>
          <w:szCs w:val="32"/>
        </w:rPr>
        <w:t>青少年鐵人</w:t>
      </w:r>
      <w:proofErr w:type="gramStart"/>
      <w:r w:rsidR="007507CD" w:rsidRPr="00A20F82">
        <w:rPr>
          <w:rFonts w:ascii="標楷體" w:eastAsia="標楷體" w:hAnsi="標楷體" w:hint="eastAsia"/>
          <w:b/>
          <w:sz w:val="32"/>
          <w:szCs w:val="32"/>
        </w:rPr>
        <w:t>三項暨</w:t>
      </w:r>
      <w:proofErr w:type="gramEnd"/>
      <w:r w:rsidR="007507CD" w:rsidRPr="00A20F82">
        <w:rPr>
          <w:rFonts w:ascii="標楷體" w:eastAsia="標楷體" w:hAnsi="標楷體" w:hint="eastAsia"/>
          <w:b/>
          <w:sz w:val="32"/>
          <w:szCs w:val="32"/>
        </w:rPr>
        <w:t>小鐵人錦標賽競賽規程</w:t>
      </w:r>
      <w:r w:rsidR="00242B72" w:rsidRPr="00A20F82">
        <w:rPr>
          <w:rFonts w:ascii="標楷體" w:eastAsia="標楷體" w:hAnsi="標楷體" w:hint="eastAsia"/>
          <w:bCs/>
          <w:sz w:val="20"/>
        </w:rPr>
        <w:t>(修正版)</w:t>
      </w:r>
    </w:p>
    <w:p w14:paraId="4EE62410" w14:textId="77777777" w:rsidR="007507CD" w:rsidRPr="00A20F82" w:rsidRDefault="007507CD" w:rsidP="007507CD">
      <w:pPr>
        <w:snapToGrid w:val="0"/>
        <w:spacing w:line="288" w:lineRule="auto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一、比賽目的：</w:t>
      </w:r>
      <w:r w:rsidRPr="00A20F82">
        <w:rPr>
          <w:rFonts w:ascii="標楷體" w:eastAsia="標楷體" w:hAnsi="標楷體" w:cs="妯欐シ楂?" w:hint="eastAsia"/>
          <w:sz w:val="28"/>
          <w:szCs w:val="28"/>
        </w:rPr>
        <w:t>發展</w:t>
      </w:r>
      <w:r w:rsidRPr="00A20F82">
        <w:rPr>
          <w:rFonts w:ascii="標楷體" w:eastAsia="標楷體" w:hAnsi="標楷體" w:hint="eastAsia"/>
          <w:sz w:val="28"/>
          <w:szCs w:val="28"/>
        </w:rPr>
        <w:t>本縣青少年鐵人三項運動，提高本縣鐵人三項運動水準</w:t>
      </w:r>
      <w:r w:rsidRPr="00A20F82">
        <w:rPr>
          <w:rFonts w:ascii="標楷體" w:eastAsia="標楷體" w:hAnsi="標楷體" w:cs="妯欐シ楂?" w:hint="eastAsia"/>
          <w:sz w:val="28"/>
          <w:szCs w:val="28"/>
        </w:rPr>
        <w:t>，發掘優秀運動選手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77935F25" w14:textId="2E476ADE" w:rsidR="004E67DC" w:rsidRPr="00A20F82" w:rsidRDefault="004E67DC" w:rsidP="007507CD">
      <w:pPr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二、比賽日期：</w:t>
      </w:r>
      <w:r w:rsidRPr="00A20F82">
        <w:rPr>
          <w:rFonts w:ascii="標楷體" w:eastAsia="標楷體" w:hAnsi="標楷體"/>
          <w:sz w:val="28"/>
          <w:szCs w:val="28"/>
        </w:rPr>
        <w:t>1</w:t>
      </w:r>
      <w:r w:rsidRPr="00A20F82">
        <w:rPr>
          <w:rFonts w:ascii="標楷體" w:eastAsia="標楷體" w:hAnsi="標楷體" w:hint="eastAsia"/>
          <w:sz w:val="28"/>
          <w:szCs w:val="28"/>
        </w:rPr>
        <w:t>1</w:t>
      </w:r>
      <w:r w:rsidR="00E4373E" w:rsidRPr="00A20F82">
        <w:rPr>
          <w:rFonts w:ascii="標楷體" w:eastAsia="標楷體" w:hAnsi="標楷體" w:hint="eastAsia"/>
          <w:sz w:val="28"/>
          <w:szCs w:val="28"/>
        </w:rPr>
        <w:t>4</w:t>
      </w:r>
      <w:r w:rsidRPr="00A20F82">
        <w:rPr>
          <w:rFonts w:ascii="標楷體" w:eastAsia="標楷體" w:hAnsi="標楷體" w:hint="eastAsia"/>
          <w:sz w:val="28"/>
          <w:szCs w:val="28"/>
        </w:rPr>
        <w:t>年</w:t>
      </w:r>
      <w:r w:rsidR="00727076" w:rsidRPr="00A20F82">
        <w:rPr>
          <w:rFonts w:ascii="標楷體" w:eastAsia="標楷體" w:hAnsi="標楷體"/>
          <w:sz w:val="28"/>
          <w:szCs w:val="28"/>
        </w:rPr>
        <w:t>5</w:t>
      </w:r>
      <w:r w:rsidRPr="00A20F82">
        <w:rPr>
          <w:rFonts w:ascii="標楷體" w:eastAsia="標楷體" w:hAnsi="標楷體" w:hint="eastAsia"/>
          <w:sz w:val="28"/>
          <w:szCs w:val="28"/>
        </w:rPr>
        <w:t>月</w:t>
      </w:r>
      <w:r w:rsidR="00E4373E" w:rsidRPr="00A20F82">
        <w:rPr>
          <w:rFonts w:ascii="標楷體" w:eastAsia="標楷體" w:hAnsi="標楷體" w:hint="eastAsia"/>
          <w:sz w:val="28"/>
          <w:szCs w:val="28"/>
        </w:rPr>
        <w:t>1</w:t>
      </w:r>
      <w:r w:rsidR="00727076" w:rsidRPr="00A20F82">
        <w:rPr>
          <w:rFonts w:ascii="標楷體" w:eastAsia="標楷體" w:hAnsi="標楷體" w:hint="eastAsia"/>
          <w:sz w:val="28"/>
          <w:szCs w:val="28"/>
        </w:rPr>
        <w:t>7</w:t>
      </w:r>
      <w:r w:rsidRPr="00A20F82">
        <w:rPr>
          <w:rFonts w:ascii="標楷體" w:eastAsia="標楷體" w:hAnsi="標楷體"/>
          <w:sz w:val="28"/>
          <w:szCs w:val="28"/>
        </w:rPr>
        <w:t>-</w:t>
      </w:r>
      <w:r w:rsidR="00E4373E" w:rsidRPr="00A20F82">
        <w:rPr>
          <w:rFonts w:ascii="標楷體" w:eastAsia="標楷體" w:hAnsi="標楷體" w:hint="eastAsia"/>
          <w:sz w:val="28"/>
          <w:szCs w:val="28"/>
        </w:rPr>
        <w:t>1</w:t>
      </w:r>
      <w:r w:rsidR="00727076" w:rsidRPr="00A20F82">
        <w:rPr>
          <w:rFonts w:ascii="標楷體" w:eastAsia="標楷體" w:hAnsi="標楷體" w:hint="eastAsia"/>
          <w:sz w:val="28"/>
          <w:szCs w:val="28"/>
        </w:rPr>
        <w:t>8</w:t>
      </w:r>
      <w:r w:rsidRPr="00A20F82">
        <w:rPr>
          <w:rFonts w:ascii="標楷體" w:eastAsia="標楷體" w:hAnsi="標楷體" w:hint="eastAsia"/>
          <w:sz w:val="28"/>
          <w:szCs w:val="28"/>
        </w:rPr>
        <w:t>日</w:t>
      </w:r>
      <w:r w:rsidRPr="00A20F82">
        <w:rPr>
          <w:rFonts w:ascii="標楷體" w:eastAsia="標楷體" w:hAnsi="標楷體"/>
          <w:sz w:val="20"/>
        </w:rPr>
        <w:t>(</w:t>
      </w:r>
      <w:r w:rsidRPr="00A20F82">
        <w:rPr>
          <w:rFonts w:ascii="標楷體" w:eastAsia="標楷體" w:hAnsi="標楷體" w:hint="eastAsia"/>
          <w:sz w:val="20"/>
        </w:rPr>
        <w:t>星期六、日</w:t>
      </w:r>
      <w:r w:rsidRPr="00A20F82">
        <w:rPr>
          <w:rFonts w:ascii="標楷體" w:eastAsia="標楷體" w:hAnsi="標楷體"/>
          <w:sz w:val="20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6BB61862" w14:textId="77777777" w:rsidR="004E67DC" w:rsidRPr="00A20F82" w:rsidRDefault="004E67DC" w:rsidP="004E67D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三、比賽地點：羅東運動公園</w:t>
      </w:r>
      <w:r w:rsidRPr="00A20F82">
        <w:rPr>
          <w:rFonts w:ascii="標楷體" w:eastAsia="標楷體" w:hAnsi="標楷體"/>
          <w:sz w:val="20"/>
        </w:rPr>
        <w:t>(</w:t>
      </w:r>
      <w:r w:rsidRPr="00A20F82">
        <w:rPr>
          <w:rFonts w:ascii="標楷體" w:eastAsia="標楷體" w:hAnsi="標楷體" w:hint="eastAsia"/>
          <w:sz w:val="20"/>
        </w:rPr>
        <w:t>含周邊道路</w:t>
      </w:r>
      <w:r w:rsidRPr="00A20F82">
        <w:rPr>
          <w:rFonts w:ascii="標楷體" w:eastAsia="標楷體" w:hAnsi="標楷體"/>
          <w:sz w:val="20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43D250E0" w14:textId="77777777" w:rsidR="004E67DC" w:rsidRPr="00A20F82" w:rsidRDefault="004E67DC" w:rsidP="004E67D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四、指導單位：宜蘭縣政府、宜蘭縣體育會</w:t>
      </w:r>
    </w:p>
    <w:p w14:paraId="76758327" w14:textId="26042EC0" w:rsidR="004E67DC" w:rsidRPr="00A20F82" w:rsidRDefault="004E67DC" w:rsidP="004E67D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五、主辦單位：</w:t>
      </w:r>
      <w:r w:rsidR="00F26756" w:rsidRPr="00A20F82">
        <w:rPr>
          <w:rFonts w:ascii="標楷體" w:eastAsia="標楷體" w:hAnsi="標楷體" w:hint="eastAsia"/>
          <w:sz w:val="28"/>
          <w:szCs w:val="28"/>
        </w:rPr>
        <w:t>宜蘭縣體育會鐵人三項運動委員會</w:t>
      </w:r>
    </w:p>
    <w:p w14:paraId="153570F2" w14:textId="66376941" w:rsidR="004E67DC" w:rsidRPr="00A20F82" w:rsidRDefault="004E67DC" w:rsidP="004E67DC">
      <w:pPr>
        <w:snapToGrid w:val="0"/>
        <w:spacing w:line="300" w:lineRule="auto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六、協辦單位：</w:t>
      </w:r>
      <w:r w:rsidR="00F26756" w:rsidRPr="00A20F82">
        <w:rPr>
          <w:rFonts w:ascii="標楷體" w:eastAsia="標楷體" w:hAnsi="標楷體" w:hint="eastAsia"/>
          <w:sz w:val="28"/>
          <w:szCs w:val="28"/>
        </w:rPr>
        <w:t>宜蘭縣體育會鐵人兩項運動委員會</w:t>
      </w:r>
    </w:p>
    <w:p w14:paraId="3E3ABE78" w14:textId="77777777" w:rsidR="004E67DC" w:rsidRPr="00A20F82" w:rsidRDefault="004E67DC" w:rsidP="004E67DC">
      <w:pPr>
        <w:snapToGrid w:val="0"/>
        <w:spacing w:line="300" w:lineRule="auto"/>
        <w:ind w:leftChars="815" w:left="1956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宜蘭縣政府警察局、宜蘭縣立體育場</w:t>
      </w:r>
    </w:p>
    <w:p w14:paraId="6EA9D12A" w14:textId="77777777" w:rsidR="004E67DC" w:rsidRPr="00A20F82" w:rsidRDefault="004E67DC" w:rsidP="004E67DC">
      <w:pPr>
        <w:snapToGrid w:val="0"/>
        <w:spacing w:line="252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 xml:space="preserve">              羅東鎮公所、三星鄉公所、冬山鄉公所</w:t>
      </w:r>
    </w:p>
    <w:p w14:paraId="03CA34B8" w14:textId="77777777" w:rsidR="004E67DC" w:rsidRPr="00A20F82" w:rsidRDefault="004E67DC" w:rsidP="004E67DC">
      <w:pPr>
        <w:snapToGrid w:val="0"/>
        <w:spacing w:line="300" w:lineRule="auto"/>
        <w:ind w:right="-2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七、競賽</w:t>
      </w:r>
      <w:r w:rsidRPr="00A20F82">
        <w:rPr>
          <w:rFonts w:ascii="標楷體" w:eastAsia="標楷體" w:hAnsi="標楷體" w:cs="夹发砰" w:hint="eastAsia"/>
          <w:sz w:val="28"/>
          <w:szCs w:val="28"/>
        </w:rPr>
        <w:t>項目：</w:t>
      </w:r>
    </w:p>
    <w:p w14:paraId="540F4EB9" w14:textId="55C6DE43" w:rsidR="003F7168" w:rsidRPr="00A20F82" w:rsidRDefault="004E67DC" w:rsidP="00D83C46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菁英組：結合11</w:t>
      </w:r>
      <w:r w:rsidR="00E4373E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年宜蘭縣運動會，凡經本縣各鄉鎮市已報名11</w:t>
      </w:r>
      <w:r w:rsidR="00E4373E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年縣運鐵人</w:t>
      </w:r>
      <w:proofErr w:type="gramStart"/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proofErr w:type="gramEnd"/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項賽者(</w:t>
      </w:r>
      <w:proofErr w:type="gramStart"/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不</w:t>
      </w:r>
      <w:proofErr w:type="gramEnd"/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另接受個別報名)。</w:t>
      </w:r>
    </w:p>
    <w:p w14:paraId="5CEF888F" w14:textId="2E9C0BF1" w:rsidR="00665A27" w:rsidRPr="00A20F82" w:rsidRDefault="00665A27" w:rsidP="00665A27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</w:t>
      </w:r>
      <w:r w:rsidRPr="00A20F82">
        <w:rPr>
          <w:rFonts w:ascii="標楷體" w:eastAsia="標楷體" w:hAnsi="標楷體"/>
          <w:sz w:val="28"/>
          <w:szCs w:val="28"/>
        </w:rPr>
        <w:t>.</w:t>
      </w:r>
      <w:r w:rsidRPr="00A20F82">
        <w:rPr>
          <w:rFonts w:ascii="標楷體" w:eastAsia="標楷體" w:hAnsi="標楷體" w:hint="eastAsia"/>
          <w:sz w:val="28"/>
          <w:szCs w:val="28"/>
        </w:rPr>
        <w:t>奧運標準賽：</w:t>
      </w:r>
      <w:r w:rsidR="00F26756" w:rsidRPr="00A20F82">
        <w:rPr>
          <w:rFonts w:ascii="標楷體" w:eastAsia="標楷體" w:hAnsi="標楷體" w:hint="eastAsia"/>
          <w:sz w:val="28"/>
          <w:szCs w:val="28"/>
        </w:rPr>
        <w:t>個人</w:t>
      </w:r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男、女子組。</w:t>
      </w:r>
    </w:p>
    <w:p w14:paraId="09182F00" w14:textId="77777777" w:rsidR="00F26756" w:rsidRPr="00A20F82" w:rsidRDefault="00665A27" w:rsidP="00F26756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2</w:t>
      </w:r>
      <w:r w:rsidRPr="00A20F82">
        <w:rPr>
          <w:rFonts w:ascii="標楷體" w:eastAsia="標楷體" w:hAnsi="標楷體"/>
          <w:sz w:val="28"/>
          <w:szCs w:val="28"/>
        </w:rPr>
        <w:t>.</w:t>
      </w:r>
      <w:r w:rsidRPr="00A20F82">
        <w:rPr>
          <w:rFonts w:ascii="標楷體" w:eastAsia="標楷體" w:hAnsi="標楷體" w:hint="eastAsia"/>
          <w:sz w:val="28"/>
          <w:szCs w:val="28"/>
        </w:rPr>
        <w:t>半 程 賽：</w:t>
      </w:r>
      <w:r w:rsidR="00F26756" w:rsidRPr="00A20F82">
        <w:rPr>
          <w:rFonts w:ascii="標楷體" w:eastAsia="標楷體" w:hAnsi="標楷體" w:hint="eastAsia"/>
          <w:sz w:val="28"/>
          <w:szCs w:val="28"/>
        </w:rPr>
        <w:t>個人</w:t>
      </w:r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男、女子組。</w:t>
      </w:r>
    </w:p>
    <w:p w14:paraId="00D2F986" w14:textId="68D52CDA" w:rsidR="003F7168" w:rsidRPr="00A20F82" w:rsidRDefault="004E67DC" w:rsidP="004E67DC">
      <w:pPr>
        <w:snapToGrid w:val="0"/>
        <w:spacing w:line="300" w:lineRule="auto"/>
        <w:ind w:left="2240" w:hangingChars="800" w:hanging="22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二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="00665A27" w:rsidRPr="00A20F82">
        <w:rPr>
          <w:rFonts w:ascii="標楷體" w:eastAsia="標楷體" w:hAnsi="標楷體" w:cs="夹发砰" w:hint="eastAsia"/>
          <w:sz w:val="28"/>
          <w:szCs w:val="28"/>
        </w:rPr>
        <w:t>推廣組：</w:t>
      </w:r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已報名11</w:t>
      </w:r>
      <w:r w:rsidR="00E4373E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年縣運鐵人</w:t>
      </w:r>
      <w:proofErr w:type="gramStart"/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proofErr w:type="gramEnd"/>
      <w:r w:rsidR="00F26756" w:rsidRPr="00A20F82">
        <w:rPr>
          <w:rFonts w:ascii="標楷體" w:eastAsia="標楷體" w:hAnsi="標楷體" w:cs="夹发砰" w:hint="eastAsia"/>
          <w:sz w:val="28"/>
          <w:szCs w:val="28"/>
        </w:rPr>
        <w:t>項賽者，不得再報名。</w:t>
      </w:r>
    </w:p>
    <w:p w14:paraId="3D20C96F" w14:textId="3D0AB0F6" w:rsidR="00E4373E" w:rsidRPr="00A20F82" w:rsidRDefault="00E4373E" w:rsidP="00E4373E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1.半 程 賽：高中男、女子組、國中男、女子組、教職員男、女子組。</w:t>
      </w:r>
    </w:p>
    <w:p w14:paraId="2DDC7494" w14:textId="466AE193" w:rsidR="00E4373E" w:rsidRPr="00A20F82" w:rsidRDefault="00E4373E" w:rsidP="00E4373E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2.短 距 離；高中男、女子組、國中男、女子組。</w:t>
      </w:r>
    </w:p>
    <w:p w14:paraId="7D710FA7" w14:textId="042505E0" w:rsidR="00E4373E" w:rsidRPr="00A20F82" w:rsidRDefault="00E4373E" w:rsidP="00E4373E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3.小 鐵 人：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均須使用彎把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公路車參賽。</w:t>
      </w:r>
    </w:p>
    <w:p w14:paraId="75727B37" w14:textId="61243ED2" w:rsidR="00E4373E" w:rsidRPr="00A20F82" w:rsidRDefault="00E4373E" w:rsidP="00E4373E">
      <w:pPr>
        <w:snapToGrid w:val="0"/>
        <w:ind w:leftChars="100" w:left="1920" w:hangingChars="600" w:hanging="16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新細明體" w:eastAsia="新細明體" w:hAnsi="新細明體" w:cs="夹发砰" w:hint="eastAsia"/>
          <w:sz w:val="28"/>
          <w:szCs w:val="28"/>
        </w:rPr>
        <w:t>⑴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三項：國小高</w:t>
      </w: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五、六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年級男、女子組。</w:t>
      </w:r>
    </w:p>
    <w:p w14:paraId="43EDEF6E" w14:textId="579ADB45" w:rsidR="00E4373E" w:rsidRPr="00A20F82" w:rsidRDefault="00E4373E" w:rsidP="00E4373E">
      <w:pPr>
        <w:snapToGrid w:val="0"/>
        <w:ind w:leftChars="100" w:left="1920" w:hangingChars="600" w:hanging="16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新細明體" w:eastAsia="新細明體" w:hAnsi="新細明體" w:cs="夹发砰" w:hint="eastAsia"/>
          <w:sz w:val="28"/>
          <w:szCs w:val="28"/>
        </w:rPr>
        <w:t>⑵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兩項</w:t>
      </w:r>
      <w:r w:rsidRPr="00A20F82">
        <w:rPr>
          <w:rFonts w:ascii="標楷體" w:eastAsia="標楷體" w:hAnsi="標楷體" w:cs="夹发砰" w:hint="eastAsia"/>
          <w:sz w:val="20"/>
        </w:rPr>
        <w:t>(游、跑)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：</w:t>
      </w:r>
      <w:r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1A0731F2" w14:textId="77777777" w:rsidR="00E4373E" w:rsidRPr="00A20F82" w:rsidRDefault="00E4373E" w:rsidP="00E4373E">
      <w:pPr>
        <w:snapToGrid w:val="0"/>
        <w:ind w:leftChars="150" w:left="2040" w:hangingChars="600" w:hanging="16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【國小高年級】：男子組、女子組。</w:t>
      </w:r>
    </w:p>
    <w:p w14:paraId="2113C25E" w14:textId="77777777" w:rsidR="00E4373E" w:rsidRPr="00A20F82" w:rsidRDefault="00E4373E" w:rsidP="00E4373E">
      <w:pPr>
        <w:snapToGrid w:val="0"/>
        <w:ind w:leftChars="150" w:left="2040" w:hangingChars="600" w:hanging="16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【國小中年級】：男子組、女子組。</w:t>
      </w:r>
    </w:p>
    <w:p w14:paraId="0E14657F" w14:textId="77777777" w:rsidR="00E4373E" w:rsidRPr="00A20F82" w:rsidRDefault="00E4373E" w:rsidP="00E4373E">
      <w:pPr>
        <w:snapToGrid w:val="0"/>
        <w:ind w:leftChars="150" w:left="2040" w:hangingChars="600" w:hanging="16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【國小低年級】：男子組、女子組。</w:t>
      </w:r>
    </w:p>
    <w:p w14:paraId="3F866858" w14:textId="6B91916C" w:rsidR="00E4373E" w:rsidRPr="00A20F82" w:rsidRDefault="00E4373E" w:rsidP="00E4373E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4.接力(半程)賽：教職員組。</w:t>
      </w:r>
    </w:p>
    <w:p w14:paraId="6B3B9ED2" w14:textId="77777777" w:rsidR="00953636" w:rsidRPr="00A20F82" w:rsidRDefault="004E67DC" w:rsidP="004E67DC">
      <w:pPr>
        <w:snapToGrid w:val="0"/>
        <w:spacing w:line="300" w:lineRule="auto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八、參賽資格：</w:t>
      </w:r>
    </w:p>
    <w:p w14:paraId="5D3DEADE" w14:textId="10DB53C9" w:rsidR="00953636" w:rsidRPr="00A20F82" w:rsidRDefault="00953636" w:rsidP="00BC560F">
      <w:pPr>
        <w:snapToGrid w:val="0"/>
        <w:spacing w:line="300" w:lineRule="auto"/>
        <w:ind w:left="1610" w:hangingChars="575" w:hanging="161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菁英組：</w:t>
      </w:r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已報名11</w:t>
      </w:r>
      <w:r w:rsidR="00DC152E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年縣運鐵人</w:t>
      </w:r>
      <w:proofErr w:type="gramStart"/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proofErr w:type="gramEnd"/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項賽者(</w:t>
      </w:r>
      <w:proofErr w:type="gramStart"/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不</w:t>
      </w:r>
      <w:proofErr w:type="gramEnd"/>
      <w:r w:rsidR="00BC560F" w:rsidRPr="00A20F82">
        <w:rPr>
          <w:rFonts w:ascii="標楷體" w:eastAsia="標楷體" w:hAnsi="標楷體" w:cs="夹发砰" w:hint="eastAsia"/>
          <w:sz w:val="28"/>
          <w:szCs w:val="28"/>
        </w:rPr>
        <w:t>另接受個別報名)。</w:t>
      </w:r>
    </w:p>
    <w:p w14:paraId="19E7882B" w14:textId="3F16801F" w:rsidR="004E67DC" w:rsidRPr="00A20F82" w:rsidRDefault="00953636" w:rsidP="00BC560F">
      <w:pPr>
        <w:snapToGrid w:val="0"/>
        <w:spacing w:line="300" w:lineRule="auto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二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推廣組：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凡設籍本縣或本縣各公私立高級中等學校</w:t>
      </w:r>
      <w:r w:rsidR="004E67DC" w:rsidRPr="00A20F82">
        <w:rPr>
          <w:rFonts w:ascii="標楷體" w:eastAsia="標楷體" w:hAnsi="標楷體" w:hint="eastAsia"/>
          <w:sz w:val="20"/>
        </w:rPr>
        <w:t>(含公私立專科學校五專1.2.3年級學生)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及國民中、小學</w:t>
      </w:r>
      <w:r w:rsidR="004E67DC" w:rsidRPr="00A20F82">
        <w:rPr>
          <w:rFonts w:ascii="標楷體" w:eastAsia="標楷體" w:hAnsi="標楷體" w:hint="eastAsia"/>
          <w:b/>
          <w:bCs/>
          <w:sz w:val="28"/>
          <w:szCs w:val="28"/>
        </w:rPr>
        <w:t>在學學生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及</w:t>
      </w:r>
      <w:r w:rsidR="004E67DC" w:rsidRPr="00A20F82">
        <w:rPr>
          <w:rFonts w:ascii="標楷體" w:eastAsia="標楷體" w:hAnsi="標楷體" w:hint="eastAsia"/>
          <w:b/>
          <w:bCs/>
          <w:sz w:val="28"/>
          <w:szCs w:val="28"/>
        </w:rPr>
        <w:t>現職教職員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E67DC" w:rsidRPr="00A20F82">
        <w:rPr>
          <w:rFonts w:ascii="標楷體" w:eastAsia="標楷體" w:hAnsi="標楷體" w:hint="eastAsia"/>
          <w:sz w:val="28"/>
          <w:szCs w:val="28"/>
        </w:rPr>
        <w:t>均應以</w:t>
      </w:r>
      <w:proofErr w:type="gramEnd"/>
      <w:r w:rsidR="004E67DC" w:rsidRPr="00A20F82">
        <w:rPr>
          <w:rFonts w:ascii="標楷體" w:eastAsia="標楷體" w:hAnsi="標楷體" w:hint="eastAsia"/>
          <w:sz w:val="28"/>
          <w:szCs w:val="28"/>
        </w:rPr>
        <w:t>學校組隊報名參加。</w:t>
      </w:r>
      <w:r w:rsidR="004E67DC" w:rsidRPr="00A20F82">
        <w:rPr>
          <w:rFonts w:ascii="標楷體" w:eastAsia="標楷體" w:hAnsi="標楷體"/>
          <w:sz w:val="28"/>
          <w:szCs w:val="28"/>
        </w:rPr>
        <w:t xml:space="preserve"> </w:t>
      </w:r>
    </w:p>
    <w:p w14:paraId="625F90D7" w14:textId="3325B546" w:rsidR="004E67DC" w:rsidRPr="00A20F82" w:rsidRDefault="00BC560F" w:rsidP="00D83C46">
      <w:pPr>
        <w:snapToGrid w:val="0"/>
        <w:spacing w:line="300" w:lineRule="auto"/>
        <w:ind w:leftChars="115" w:left="1676" w:hangingChars="500" w:hanging="140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1.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半程賽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：各校男、女學生各組報名以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10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人為限；每校男、女教職員報名以各3人為限。</w:t>
      </w:r>
    </w:p>
    <w:p w14:paraId="0744834B" w14:textId="088F225F" w:rsidR="004E67DC" w:rsidRPr="00A20F82" w:rsidRDefault="00BC560F" w:rsidP="00D83C46">
      <w:pPr>
        <w:snapToGrid w:val="0"/>
        <w:spacing w:line="300" w:lineRule="auto"/>
        <w:ind w:leftChars="115" w:left="1676" w:hangingChars="500" w:hanging="140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2.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短距賽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：凡</w:t>
      </w:r>
      <w:r w:rsidR="00763E77" w:rsidRPr="00A20F82">
        <w:rPr>
          <w:rFonts w:ascii="標楷體" w:eastAsia="標楷體" w:hAnsi="標楷體" w:cs="夹发砰" w:hint="eastAsia"/>
          <w:sz w:val="28"/>
          <w:szCs w:val="28"/>
        </w:rPr>
        <w:t>國中</w:t>
      </w:r>
      <w:proofErr w:type="gramStart"/>
      <w:r w:rsidR="00763E77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proofErr w:type="gramEnd"/>
      <w:r w:rsidR="00763E77" w:rsidRPr="00A20F82">
        <w:rPr>
          <w:rFonts w:ascii="標楷體" w:eastAsia="標楷體" w:hAnsi="標楷體" w:cs="夹发砰" w:hint="eastAsia"/>
          <w:sz w:val="28"/>
          <w:szCs w:val="28"/>
        </w:rPr>
        <w:t>年級以上(含高中各年級)男、女生，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已參加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半程賽者</w:t>
      </w:r>
      <w:proofErr w:type="gramEnd"/>
      <w:r w:rsidR="00984664" w:rsidRPr="00A20F82">
        <w:rPr>
          <w:rFonts w:ascii="標楷體" w:eastAsia="標楷體" w:hAnsi="標楷體" w:cs="夹发砰" w:hint="eastAsia"/>
          <w:sz w:val="28"/>
          <w:szCs w:val="28"/>
        </w:rPr>
        <w:lastRenderedPageBreak/>
        <w:t>(含菁英組:奧運標準賽、</w:t>
      </w:r>
      <w:proofErr w:type="gramStart"/>
      <w:r w:rsidR="00984664" w:rsidRPr="00A20F82">
        <w:rPr>
          <w:rFonts w:ascii="標楷體" w:eastAsia="標楷體" w:hAnsi="標楷體" w:cs="夹发砰" w:hint="eastAsia"/>
          <w:sz w:val="28"/>
          <w:szCs w:val="28"/>
        </w:rPr>
        <w:t>半程賽</w:t>
      </w:r>
      <w:proofErr w:type="gramEnd"/>
      <w:r w:rsidR="00984664"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，始能參賽；未完賽(不問理由)均不得參與出賽</w:t>
      </w:r>
      <w:r w:rsidR="00984664" w:rsidRPr="00A20F82">
        <w:rPr>
          <w:rFonts w:ascii="標楷體" w:eastAsia="標楷體" w:hAnsi="標楷體" w:cs="夹发砰" w:hint="eastAsia"/>
          <w:sz w:val="28"/>
          <w:szCs w:val="28"/>
        </w:rPr>
        <w:t>；以上參賽人員不須另行報名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。</w:t>
      </w:r>
    </w:p>
    <w:p w14:paraId="6A6D7909" w14:textId="2D381CCB" w:rsidR="004E67DC" w:rsidRPr="00A20F82" w:rsidRDefault="00BC560F" w:rsidP="00BC560F">
      <w:pPr>
        <w:snapToGrid w:val="0"/>
        <w:spacing w:line="300" w:lineRule="auto"/>
        <w:ind w:leftChars="115" w:left="2446" w:hangingChars="775" w:hanging="2170"/>
        <w:jc w:val="both"/>
        <w:rPr>
          <w:rFonts w:ascii="標楷體" w:eastAsia="標楷體" w:hAnsi="標楷體" w:cs="夹发砰"/>
          <w:sz w:val="28"/>
          <w:szCs w:val="28"/>
        </w:rPr>
      </w:pPr>
      <w:bookmarkStart w:id="0" w:name="_Hlk82335645"/>
      <w:r w:rsidRPr="00A20F82">
        <w:rPr>
          <w:rFonts w:ascii="標楷體" w:eastAsia="標楷體" w:hAnsi="標楷體" w:cs="夹发砰"/>
          <w:sz w:val="28"/>
          <w:szCs w:val="28"/>
        </w:rPr>
        <w:t>3.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小鐵人：</w:t>
      </w:r>
      <w:proofErr w:type="gramStart"/>
      <w:r w:rsidR="004E67DC" w:rsidRPr="00A20F82">
        <w:rPr>
          <w:rFonts w:ascii="標楷體" w:eastAsia="標楷體" w:hAnsi="標楷體" w:cs="夹发砰" w:hint="eastAsia"/>
          <w:b/>
          <w:bCs/>
          <w:i/>
          <w:iCs/>
          <w:sz w:val="28"/>
          <w:szCs w:val="28"/>
        </w:rPr>
        <w:t>免填報名表</w:t>
      </w:r>
      <w:proofErr w:type="gramEnd"/>
      <w:r w:rsidR="004E67DC"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04C92F3B" w14:textId="75B7AB87" w:rsidR="004E67DC" w:rsidRPr="00A20F82" w:rsidRDefault="00BC560F" w:rsidP="00BC560F">
      <w:pPr>
        <w:snapToGrid w:val="0"/>
        <w:spacing w:line="300" w:lineRule="auto"/>
        <w:ind w:leftChars="115" w:left="2446" w:hangingChars="775" w:hanging="2170"/>
        <w:rPr>
          <w:rFonts w:ascii="標楷體" w:eastAsia="標楷體" w:hAnsi="標楷體" w:cs="夹发砰"/>
          <w:sz w:val="28"/>
          <w:szCs w:val="28"/>
        </w:rPr>
      </w:pPr>
      <w:bookmarkStart w:id="1" w:name="_Hlk80140864"/>
      <w:r w:rsidRPr="00A20F82">
        <w:rPr>
          <w:rFonts w:ascii="標楷體" w:eastAsia="標楷體" w:hAnsi="標楷體" w:cs="夹发砰"/>
          <w:sz w:val="28"/>
          <w:szCs w:val="28"/>
        </w:rPr>
        <w:t>(1)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三項：國小高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(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五、六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年級，人數不限，惟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均須使用</w:t>
      </w:r>
      <w:r w:rsidR="004E67DC" w:rsidRPr="00A20F82">
        <w:rPr>
          <w:rFonts w:ascii="標楷體" w:eastAsia="標楷體" w:hAnsi="標楷體" w:cs="夹发砰" w:hint="eastAsia"/>
          <w:b/>
          <w:bCs/>
          <w:i/>
          <w:iCs/>
          <w:sz w:val="28"/>
          <w:szCs w:val="28"/>
        </w:rPr>
        <w:t>彎把</w:t>
      </w:r>
      <w:proofErr w:type="gramEnd"/>
      <w:r w:rsidR="004E67DC" w:rsidRPr="00A20F82">
        <w:rPr>
          <w:rFonts w:ascii="標楷體" w:eastAsia="標楷體" w:hAnsi="標楷體" w:cs="夹发砰" w:hint="eastAsia"/>
          <w:b/>
          <w:bCs/>
          <w:i/>
          <w:iCs/>
          <w:sz w:val="28"/>
          <w:szCs w:val="28"/>
        </w:rPr>
        <w:t>公路車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參賽。</w:t>
      </w:r>
    </w:p>
    <w:p w14:paraId="35259F8F" w14:textId="719309F9" w:rsidR="004E67DC" w:rsidRPr="00A20F82" w:rsidRDefault="00BC560F" w:rsidP="00BC560F">
      <w:pPr>
        <w:snapToGrid w:val="0"/>
        <w:spacing w:line="300" w:lineRule="auto"/>
        <w:ind w:leftChars="115" w:left="2446" w:hangingChars="775" w:hanging="217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(2)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兩項</w:t>
      </w:r>
      <w:r w:rsidR="004E67DC" w:rsidRPr="00A20F82">
        <w:rPr>
          <w:rFonts w:ascii="標楷體" w:eastAsia="標楷體" w:hAnsi="標楷體" w:cs="夹发砰" w:hint="eastAsia"/>
          <w:sz w:val="20"/>
        </w:rPr>
        <w:t>(</w:t>
      </w:r>
      <w:proofErr w:type="gramStart"/>
      <w:r w:rsidR="004E67DC" w:rsidRPr="00A20F82">
        <w:rPr>
          <w:rFonts w:ascii="標楷體" w:eastAsia="標楷體" w:hAnsi="標楷體" w:cs="夹发砰" w:hint="eastAsia"/>
          <w:sz w:val="20"/>
        </w:rPr>
        <w:t>游</w:t>
      </w:r>
      <w:proofErr w:type="gramEnd"/>
      <w:r w:rsidR="004E67DC" w:rsidRPr="00A20F82">
        <w:rPr>
          <w:rFonts w:ascii="標楷體" w:eastAsia="標楷體" w:hAnsi="標楷體" w:cs="夹发砰" w:hint="eastAsia"/>
          <w:sz w:val="20"/>
        </w:rPr>
        <w:t>、跑)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：</w:t>
      </w:r>
    </w:p>
    <w:p w14:paraId="7F670278" w14:textId="77777777" w:rsidR="004E67DC" w:rsidRPr="00A20F82" w:rsidRDefault="004E67DC" w:rsidP="00BC560F">
      <w:pPr>
        <w:snapToGrid w:val="0"/>
        <w:spacing w:line="300" w:lineRule="auto"/>
        <w:ind w:leftChars="115" w:left="2446" w:hangingChars="775" w:hanging="2170"/>
        <w:rPr>
          <w:rFonts w:ascii="標楷體" w:eastAsia="標楷體" w:hAnsi="標楷體" w:cs="夹发砰"/>
          <w:sz w:val="28"/>
          <w:szCs w:val="28"/>
        </w:rPr>
      </w:pPr>
      <w:bookmarkStart w:id="2" w:name="_Hlk45147446"/>
      <w:bookmarkStart w:id="3" w:name="_Hlk80143153"/>
      <w:r w:rsidRPr="00A20F82">
        <w:rPr>
          <w:rFonts w:ascii="標楷體" w:eastAsia="標楷體" w:hAnsi="標楷體" w:cs="夹发砰" w:hint="eastAsia"/>
          <w:sz w:val="28"/>
          <w:szCs w:val="28"/>
        </w:rPr>
        <w:t>【國小高年級】：男子組、女子組。</w:t>
      </w:r>
    </w:p>
    <w:p w14:paraId="2DD6A769" w14:textId="77777777" w:rsidR="004E67DC" w:rsidRPr="00A20F82" w:rsidRDefault="004E67DC" w:rsidP="00BC560F">
      <w:pPr>
        <w:snapToGrid w:val="0"/>
        <w:spacing w:line="300" w:lineRule="auto"/>
        <w:ind w:leftChars="115" w:left="2446" w:hangingChars="775" w:hanging="217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【國小中年級】：男子組、女子組。</w:t>
      </w:r>
    </w:p>
    <w:p w14:paraId="1EE13DB0" w14:textId="77777777" w:rsidR="004E67DC" w:rsidRPr="00A20F82" w:rsidRDefault="004E67DC" w:rsidP="00BC560F">
      <w:pPr>
        <w:snapToGrid w:val="0"/>
        <w:spacing w:line="300" w:lineRule="auto"/>
        <w:ind w:leftChars="115" w:left="2446" w:hangingChars="775" w:hanging="217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【國小低年級】：男子組、女子組。</w:t>
      </w:r>
      <w:bookmarkEnd w:id="2"/>
    </w:p>
    <w:bookmarkEnd w:id="0"/>
    <w:bookmarkEnd w:id="1"/>
    <w:bookmarkEnd w:id="3"/>
    <w:p w14:paraId="542DC3CE" w14:textId="3E01008E" w:rsidR="004E67DC" w:rsidRPr="00A20F82" w:rsidRDefault="00BC560F" w:rsidP="00BC560F">
      <w:pPr>
        <w:snapToGrid w:val="0"/>
        <w:spacing w:line="300" w:lineRule="auto"/>
        <w:ind w:leftChars="115" w:left="2446" w:hangingChars="775" w:hanging="217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4.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接力</w:t>
      </w:r>
      <w:r w:rsidR="004E67DC" w:rsidRPr="00A20F82">
        <w:rPr>
          <w:rFonts w:ascii="標楷體" w:eastAsia="標楷體" w:hAnsi="標楷體" w:cs="夹发砰" w:hint="eastAsia"/>
          <w:sz w:val="16"/>
          <w:szCs w:val="16"/>
        </w:rPr>
        <w:t>(半程)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賽：各校報名以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1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隊(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3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人，男女不拘)為限。</w:t>
      </w:r>
    </w:p>
    <w:p w14:paraId="7ABD8ACD" w14:textId="154D3DE1" w:rsidR="004E67DC" w:rsidRPr="00A20F82" w:rsidRDefault="004E67DC" w:rsidP="004E67D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九、報名日期：</w:t>
      </w:r>
      <w:r w:rsidR="00FE137A" w:rsidRPr="00A20F82">
        <w:rPr>
          <w:rFonts w:ascii="標楷體" w:eastAsia="標楷體" w:hAnsi="標楷體" w:hint="eastAsia"/>
          <w:b/>
          <w:bCs/>
          <w:sz w:val="28"/>
          <w:szCs w:val="28"/>
        </w:rPr>
        <w:t>自</w:t>
      </w:r>
      <w:r w:rsidR="00DC152E" w:rsidRPr="00A20F82">
        <w:rPr>
          <w:rFonts w:ascii="標楷體" w:eastAsia="標楷體" w:hAnsi="標楷體" w:hint="eastAsia"/>
          <w:b/>
          <w:bCs/>
          <w:sz w:val="28"/>
          <w:szCs w:val="28"/>
        </w:rPr>
        <w:t>即</w:t>
      </w:r>
      <w:r w:rsidR="00FE137A" w:rsidRPr="00A20F82">
        <w:rPr>
          <w:rFonts w:ascii="標楷體" w:eastAsia="標楷體" w:hAnsi="標楷體" w:hint="eastAsia"/>
          <w:b/>
          <w:sz w:val="28"/>
          <w:szCs w:val="28"/>
        </w:rPr>
        <w:t>日</w:t>
      </w:r>
      <w:r w:rsidRPr="00A20F82">
        <w:rPr>
          <w:rFonts w:ascii="標楷體" w:eastAsia="標楷體" w:hAnsi="標楷體" w:hint="eastAsia"/>
          <w:b/>
          <w:sz w:val="28"/>
          <w:szCs w:val="28"/>
        </w:rPr>
        <w:t>起至</w:t>
      </w:r>
      <w:r w:rsidR="00727076" w:rsidRPr="00A20F82">
        <w:rPr>
          <w:rFonts w:ascii="標楷體" w:eastAsia="標楷體" w:hAnsi="標楷體" w:hint="eastAsia"/>
          <w:b/>
          <w:sz w:val="28"/>
          <w:szCs w:val="28"/>
        </w:rPr>
        <w:t>4</w:t>
      </w:r>
      <w:r w:rsidRPr="00A20F82">
        <w:rPr>
          <w:rFonts w:ascii="標楷體" w:eastAsia="標楷體" w:hAnsi="標楷體" w:hint="eastAsia"/>
          <w:b/>
          <w:sz w:val="28"/>
          <w:szCs w:val="28"/>
        </w:rPr>
        <w:t>月</w:t>
      </w:r>
      <w:r w:rsidR="00DC152E" w:rsidRPr="00A20F82">
        <w:rPr>
          <w:rFonts w:ascii="標楷體" w:eastAsia="標楷體" w:hAnsi="標楷體" w:hint="eastAsia"/>
          <w:b/>
          <w:sz w:val="28"/>
          <w:szCs w:val="28"/>
        </w:rPr>
        <w:t>1</w:t>
      </w:r>
      <w:r w:rsidR="00727076" w:rsidRPr="00A20F82">
        <w:rPr>
          <w:rFonts w:ascii="標楷體" w:eastAsia="標楷體" w:hAnsi="標楷體" w:hint="eastAsia"/>
          <w:b/>
          <w:sz w:val="28"/>
          <w:szCs w:val="28"/>
        </w:rPr>
        <w:t>4</w:t>
      </w:r>
      <w:r w:rsidRPr="00A20F82">
        <w:rPr>
          <w:rFonts w:ascii="標楷體" w:eastAsia="標楷體" w:hAnsi="標楷體" w:hint="eastAsia"/>
          <w:b/>
          <w:sz w:val="28"/>
          <w:szCs w:val="28"/>
        </w:rPr>
        <w:t>日</w:t>
      </w:r>
      <w:r w:rsidRPr="00A20F82">
        <w:rPr>
          <w:rFonts w:ascii="標楷體" w:eastAsia="標楷體" w:hAnsi="標楷體" w:hint="eastAsia"/>
          <w:b/>
          <w:sz w:val="28"/>
          <w:szCs w:val="28"/>
          <w:vertAlign w:val="subscript"/>
        </w:rPr>
        <w:t>(星期</w:t>
      </w:r>
      <w:r w:rsidR="00DC152E" w:rsidRPr="00A20F82">
        <w:rPr>
          <w:rFonts w:ascii="標楷體" w:eastAsia="標楷體" w:hAnsi="標楷體" w:hint="eastAsia"/>
          <w:b/>
          <w:sz w:val="28"/>
          <w:szCs w:val="28"/>
          <w:vertAlign w:val="subscript"/>
        </w:rPr>
        <w:t>一</w:t>
      </w:r>
      <w:r w:rsidRPr="00A20F82">
        <w:rPr>
          <w:rFonts w:ascii="標楷體" w:eastAsia="標楷體" w:hAnsi="標楷體" w:hint="eastAsia"/>
          <w:b/>
          <w:sz w:val="28"/>
          <w:szCs w:val="28"/>
          <w:vertAlign w:val="subscript"/>
        </w:rPr>
        <w:t>)</w:t>
      </w:r>
      <w:r w:rsidRPr="00A20F82">
        <w:rPr>
          <w:rFonts w:ascii="標楷體" w:eastAsia="標楷體" w:hAnsi="標楷體" w:hint="eastAsia"/>
          <w:b/>
          <w:sz w:val="28"/>
          <w:szCs w:val="28"/>
        </w:rPr>
        <w:t>1</w:t>
      </w:r>
      <w:r w:rsidR="002D6E0E" w:rsidRPr="00A20F82">
        <w:rPr>
          <w:rFonts w:ascii="標楷體" w:eastAsia="標楷體" w:hAnsi="標楷體" w:hint="eastAsia"/>
          <w:b/>
          <w:sz w:val="28"/>
          <w:szCs w:val="28"/>
        </w:rPr>
        <w:t>2</w:t>
      </w:r>
      <w:r w:rsidRPr="00A20F82">
        <w:rPr>
          <w:rFonts w:ascii="標楷體" w:eastAsia="標楷體" w:hAnsi="標楷體" w:hint="eastAsia"/>
          <w:b/>
          <w:sz w:val="28"/>
          <w:szCs w:val="28"/>
        </w:rPr>
        <w:t>時止。</w:t>
      </w:r>
    </w:p>
    <w:p w14:paraId="5482D9ED" w14:textId="0B0FB53C" w:rsidR="004E67DC" w:rsidRPr="00A20F82" w:rsidRDefault="004E67DC" w:rsidP="004E67DC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十、報名方式：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請填妥報名表</w:t>
      </w:r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(如</w:t>
      </w:r>
      <w:r w:rsidR="00763FBC" w:rsidRPr="00A20F82">
        <w:rPr>
          <w:rFonts w:ascii="標楷體" w:eastAsia="標楷體" w:hAnsi="標楷體" w:hint="eastAsia"/>
          <w:b/>
          <w:bCs/>
          <w:sz w:val="28"/>
          <w:szCs w:val="28"/>
          <w:vertAlign w:val="subscript"/>
        </w:rPr>
        <w:t>附件1</w:t>
      </w:r>
      <w:proofErr w:type="gramStart"/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─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學生用、</w:t>
      </w:r>
      <w:r w:rsidR="00763FBC" w:rsidRPr="00A20F82">
        <w:rPr>
          <w:rFonts w:ascii="標楷體" w:eastAsia="標楷體" w:hAnsi="標楷體" w:hint="eastAsia"/>
          <w:b/>
          <w:bCs/>
          <w:sz w:val="28"/>
          <w:szCs w:val="28"/>
          <w:vertAlign w:val="subscript"/>
        </w:rPr>
        <w:t>附件</w:t>
      </w:r>
      <w:r w:rsidR="00763FBC" w:rsidRPr="00A20F82">
        <w:rPr>
          <w:rFonts w:ascii="標楷體" w:eastAsia="標楷體" w:hAnsi="標楷體"/>
          <w:b/>
          <w:bCs/>
          <w:sz w:val="28"/>
          <w:szCs w:val="28"/>
          <w:vertAlign w:val="subscript"/>
        </w:rPr>
        <w:t>2</w:t>
      </w:r>
      <w:proofErr w:type="gramStart"/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─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教職員用</w:t>
      </w:r>
      <w:r w:rsidR="00333A20" w:rsidRPr="00A20F82">
        <w:rPr>
          <w:rFonts w:ascii="標楷體" w:eastAsia="標楷體" w:hAnsi="標楷體" w:hint="eastAsia"/>
          <w:sz w:val="28"/>
          <w:szCs w:val="28"/>
          <w:vertAlign w:val="subscript"/>
        </w:rPr>
        <w:t>、如</w:t>
      </w:r>
      <w:r w:rsidR="00333A20" w:rsidRPr="00A20F82">
        <w:rPr>
          <w:rFonts w:ascii="標楷體" w:eastAsia="標楷體" w:hAnsi="標楷體" w:hint="eastAsia"/>
          <w:b/>
          <w:bCs/>
          <w:sz w:val="28"/>
          <w:szCs w:val="28"/>
          <w:vertAlign w:val="subscript"/>
        </w:rPr>
        <w:t>附件</w:t>
      </w:r>
      <w:r w:rsidR="00333A20" w:rsidRPr="00A20F82">
        <w:rPr>
          <w:rFonts w:ascii="標楷體" w:eastAsia="標楷體" w:hAnsi="標楷體"/>
          <w:b/>
          <w:bCs/>
          <w:sz w:val="28"/>
          <w:szCs w:val="28"/>
          <w:vertAlign w:val="subscript"/>
        </w:rPr>
        <w:t>3</w:t>
      </w:r>
      <w:proofErr w:type="gramStart"/>
      <w:r w:rsidR="00333A20" w:rsidRPr="00A20F82">
        <w:rPr>
          <w:rFonts w:ascii="標楷體" w:eastAsia="標楷體" w:hAnsi="標楷體" w:hint="eastAsia"/>
          <w:sz w:val="28"/>
          <w:szCs w:val="28"/>
          <w:vertAlign w:val="subscript"/>
        </w:rPr>
        <w:t>─</w:t>
      </w:r>
      <w:proofErr w:type="gramEnd"/>
      <w:r w:rsidR="00333A20" w:rsidRPr="00A20F82">
        <w:rPr>
          <w:rFonts w:ascii="標楷體" w:eastAsia="標楷體" w:hAnsi="標楷體" w:hint="eastAsia"/>
          <w:sz w:val="28"/>
          <w:szCs w:val="28"/>
          <w:vertAlign w:val="subscript"/>
        </w:rPr>
        <w:t>水陸兩項用</w:t>
      </w:r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)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後</w:t>
      </w:r>
      <w:r w:rsidR="00763FBC" w:rsidRPr="00A20F82">
        <w:rPr>
          <w:rFonts w:ascii="標楷體" w:eastAsia="標楷體" w:hAnsi="標楷體"/>
          <w:sz w:val="28"/>
          <w:szCs w:val="28"/>
        </w:rPr>
        <w:t>(</w:t>
      </w:r>
      <w:r w:rsidR="00763FBC" w:rsidRPr="00A20F82">
        <w:rPr>
          <w:rFonts w:ascii="標楷體" w:eastAsia="標楷體" w:hAnsi="標楷體" w:cs="夹发砰" w:hint="eastAsia"/>
          <w:sz w:val="28"/>
          <w:szCs w:val="28"/>
        </w:rPr>
        <w:t>菁英</w:t>
      </w:r>
      <w:proofErr w:type="gramStart"/>
      <w:r w:rsidR="00763FBC" w:rsidRPr="00A20F82">
        <w:rPr>
          <w:rFonts w:ascii="標楷體" w:eastAsia="標楷體" w:hAnsi="標楷體" w:cs="夹发砰" w:hint="eastAsia"/>
          <w:sz w:val="28"/>
          <w:szCs w:val="28"/>
        </w:rPr>
        <w:t>組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免填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</w:rPr>
        <w:t>本賽事報名表)，將電子檔</w:t>
      </w:r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(.</w:t>
      </w:r>
      <w:r w:rsidR="00763FBC" w:rsidRPr="00A20F82">
        <w:rPr>
          <w:rFonts w:ascii="標楷體" w:eastAsia="標楷體" w:hAnsi="標楷體"/>
          <w:sz w:val="28"/>
          <w:szCs w:val="28"/>
          <w:vertAlign w:val="subscript"/>
        </w:rPr>
        <w:t>xlsx)</w:t>
      </w:r>
      <w:proofErr w:type="gramStart"/>
      <w:r w:rsidR="00763FBC" w:rsidRPr="00A20F8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</w:rPr>
        <w:t>傳2</w:t>
      </w:r>
      <w:r w:rsidR="00763FBC" w:rsidRPr="00A20F82">
        <w:rPr>
          <w:rFonts w:ascii="標楷體" w:eastAsia="標楷體" w:hAnsi="標楷體"/>
          <w:sz w:val="28"/>
          <w:szCs w:val="28"/>
        </w:rPr>
        <w:t>0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19</w:t>
      </w:r>
      <w:r w:rsidR="00763FBC" w:rsidRPr="00A20F82">
        <w:rPr>
          <w:rFonts w:ascii="標楷體" w:eastAsia="標楷體" w:hAnsi="標楷體"/>
          <w:sz w:val="28"/>
          <w:szCs w:val="28"/>
        </w:rPr>
        <w:t>ytac21@gmail.com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，若有疑問，請</w:t>
      </w:r>
      <w:proofErr w:type="gramStart"/>
      <w:r w:rsidR="00763FBC" w:rsidRPr="00A20F8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</w:rPr>
        <w:t>洽宜蘭縣鐵人三項運動委員會【總幹事鄭蓮池0911913299】;另報名表</w:t>
      </w:r>
      <w:proofErr w:type="gramStart"/>
      <w:r w:rsidR="00763FBC" w:rsidRPr="00A20F82">
        <w:rPr>
          <w:rFonts w:ascii="標楷體" w:eastAsia="標楷體" w:hAnsi="標楷體" w:hint="eastAsia"/>
          <w:sz w:val="28"/>
          <w:szCs w:val="28"/>
        </w:rPr>
        <w:t>紙本須經</w:t>
      </w:r>
      <w:proofErr w:type="gramEnd"/>
      <w:r w:rsidR="00763FBC" w:rsidRPr="00A20F82">
        <w:rPr>
          <w:rFonts w:ascii="標楷體" w:eastAsia="標楷體" w:hAnsi="標楷體" w:hint="eastAsia"/>
          <w:sz w:val="28"/>
          <w:szCs w:val="28"/>
        </w:rPr>
        <w:t>學校用印後，於領隊暨技術會議時繳交</w:t>
      </w:r>
      <w:r w:rsidR="00763FBC" w:rsidRPr="00A20F82">
        <w:rPr>
          <w:rFonts w:ascii="標楷體" w:eastAsia="標楷體" w:hAnsi="標楷體" w:hint="eastAsia"/>
          <w:sz w:val="28"/>
          <w:szCs w:val="28"/>
          <w:vertAlign w:val="subscript"/>
        </w:rPr>
        <w:t>(未繳交取消比賽資格)</w:t>
      </w:r>
      <w:r w:rsidR="00763FBC"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6A485772" w14:textId="1204CEF7" w:rsidR="004E67DC" w:rsidRPr="00A20F82" w:rsidRDefault="004E67DC" w:rsidP="004E67DC">
      <w:pPr>
        <w:snapToGrid w:val="0"/>
        <w:spacing w:line="30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十一、</w:t>
      </w:r>
      <w:r w:rsidRPr="00A20F82">
        <w:rPr>
          <w:rFonts w:ascii="標楷體" w:eastAsia="標楷體" w:hAnsi="標楷體"/>
          <w:sz w:val="28"/>
          <w:szCs w:val="28"/>
        </w:rPr>
        <w:t>1</w:t>
      </w:r>
      <w:r w:rsidRPr="00A20F82">
        <w:rPr>
          <w:rFonts w:ascii="標楷體" w:eastAsia="標楷體" w:hAnsi="標楷體" w:hint="eastAsia"/>
          <w:sz w:val="28"/>
          <w:szCs w:val="28"/>
        </w:rPr>
        <w:t>1</w:t>
      </w:r>
      <w:r w:rsidR="00DC152E" w:rsidRPr="00A20F82">
        <w:rPr>
          <w:rFonts w:ascii="標楷體" w:eastAsia="標楷體" w:hAnsi="標楷體" w:hint="eastAsia"/>
          <w:sz w:val="28"/>
          <w:szCs w:val="28"/>
        </w:rPr>
        <w:t>4</w:t>
      </w:r>
      <w:r w:rsidRPr="00A20F82">
        <w:rPr>
          <w:rFonts w:ascii="標楷體" w:eastAsia="標楷體" w:hAnsi="標楷體" w:hint="eastAsia"/>
          <w:sz w:val="28"/>
          <w:szCs w:val="28"/>
        </w:rPr>
        <w:t>年</w:t>
      </w:r>
      <w:r w:rsidR="00727076" w:rsidRPr="00A20F82">
        <w:rPr>
          <w:rFonts w:ascii="標楷體" w:eastAsia="標楷體" w:hAnsi="標楷體" w:hint="eastAsia"/>
          <w:sz w:val="28"/>
          <w:szCs w:val="28"/>
        </w:rPr>
        <w:t>5</w:t>
      </w:r>
      <w:r w:rsidRPr="00A20F82">
        <w:rPr>
          <w:rFonts w:ascii="標楷體" w:eastAsia="標楷體" w:hAnsi="標楷體" w:hint="eastAsia"/>
          <w:sz w:val="28"/>
          <w:szCs w:val="28"/>
        </w:rPr>
        <w:t>月</w:t>
      </w:r>
      <w:r w:rsidR="00DC152E" w:rsidRPr="00A20F82">
        <w:rPr>
          <w:rFonts w:ascii="標楷體" w:eastAsia="標楷體" w:hAnsi="標楷體" w:hint="eastAsia"/>
          <w:sz w:val="28"/>
          <w:szCs w:val="28"/>
        </w:rPr>
        <w:t>1</w:t>
      </w:r>
      <w:r w:rsidR="00727076" w:rsidRPr="00A20F82">
        <w:rPr>
          <w:rFonts w:ascii="標楷體" w:eastAsia="標楷體" w:hAnsi="標楷體" w:hint="eastAsia"/>
          <w:sz w:val="28"/>
          <w:szCs w:val="28"/>
        </w:rPr>
        <w:t>6</w:t>
      </w:r>
      <w:r w:rsidRPr="00A20F82">
        <w:rPr>
          <w:rFonts w:ascii="標楷體" w:eastAsia="標楷體" w:hAnsi="標楷體" w:hint="eastAsia"/>
          <w:sz w:val="28"/>
          <w:szCs w:val="28"/>
        </w:rPr>
        <w:t>日</w:t>
      </w:r>
      <w:r w:rsidRPr="00A20F82">
        <w:rPr>
          <w:rFonts w:ascii="標楷體" w:eastAsia="標楷體" w:hAnsi="標楷體"/>
          <w:sz w:val="28"/>
          <w:szCs w:val="28"/>
        </w:rPr>
        <w:t>(</w:t>
      </w:r>
      <w:r w:rsidRPr="00A20F82">
        <w:rPr>
          <w:rFonts w:ascii="標楷體" w:eastAsia="標楷體" w:hAnsi="標楷體" w:hint="eastAsia"/>
          <w:sz w:val="28"/>
          <w:szCs w:val="28"/>
        </w:rPr>
        <w:t>星期五</w:t>
      </w:r>
      <w:r w:rsidRPr="00A20F82">
        <w:rPr>
          <w:rFonts w:ascii="標楷體" w:eastAsia="標楷體" w:hAnsi="標楷體"/>
          <w:sz w:val="28"/>
          <w:szCs w:val="28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下午</w:t>
      </w:r>
      <w:r w:rsidRPr="00A20F82">
        <w:rPr>
          <w:rFonts w:ascii="標楷體" w:eastAsia="標楷體" w:hAnsi="標楷體"/>
          <w:sz w:val="28"/>
          <w:szCs w:val="28"/>
        </w:rPr>
        <w:t>1</w:t>
      </w:r>
      <w:r w:rsidRPr="00A20F82">
        <w:rPr>
          <w:rFonts w:ascii="標楷體" w:eastAsia="標楷體" w:hAnsi="標楷體" w:hint="eastAsia"/>
          <w:sz w:val="28"/>
          <w:szCs w:val="28"/>
        </w:rPr>
        <w:t>4：3</w:t>
      </w:r>
      <w:r w:rsidRPr="00A20F82">
        <w:rPr>
          <w:rFonts w:ascii="標楷體" w:eastAsia="標楷體" w:hAnsi="標楷體"/>
          <w:sz w:val="28"/>
          <w:szCs w:val="28"/>
        </w:rPr>
        <w:t>0</w:t>
      </w:r>
      <w:r w:rsidRPr="00A20F82">
        <w:rPr>
          <w:rFonts w:ascii="標楷體" w:eastAsia="標楷體" w:hAnsi="標楷體" w:hint="eastAsia"/>
          <w:sz w:val="28"/>
          <w:szCs w:val="28"/>
        </w:rPr>
        <w:t>假羅東運動公園游泳池會議室舉行，請準時出席並領取秩序冊。</w:t>
      </w:r>
    </w:p>
    <w:p w14:paraId="744FAD77" w14:textId="77777777" w:rsidR="004E67DC" w:rsidRPr="00A20F82" w:rsidRDefault="004E67DC" w:rsidP="004E67DC">
      <w:pPr>
        <w:snapToGrid w:val="0"/>
        <w:spacing w:line="300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十二、比賽時程表：暫定。</w:t>
      </w:r>
      <w:r w:rsidRPr="00A20F82">
        <w:rPr>
          <w:rFonts w:ascii="標楷體" w:eastAsia="標楷體" w:hAnsi="標楷體"/>
          <w:sz w:val="20"/>
        </w:rPr>
        <w:t>(</w:t>
      </w:r>
      <w:proofErr w:type="gramStart"/>
      <w:r w:rsidRPr="00A20F82">
        <w:rPr>
          <w:rFonts w:ascii="標楷體" w:eastAsia="標楷體" w:hAnsi="標楷體" w:hint="eastAsia"/>
          <w:sz w:val="20"/>
        </w:rPr>
        <w:t>詳細以賽前</w:t>
      </w:r>
      <w:proofErr w:type="gramEnd"/>
      <w:r w:rsidRPr="00A20F82">
        <w:rPr>
          <w:rFonts w:ascii="標楷體" w:eastAsia="標楷體" w:hAnsi="標楷體" w:hint="eastAsia"/>
          <w:sz w:val="20"/>
        </w:rPr>
        <w:t>宜蘭縣體育會網站公告為主</w:t>
      </w:r>
      <w:r w:rsidRPr="00A20F82">
        <w:rPr>
          <w:rFonts w:ascii="標楷體" w:eastAsia="標楷體" w:hAnsi="標楷體"/>
          <w:sz w:val="20"/>
        </w:rPr>
        <w:t>)</w:t>
      </w:r>
    </w:p>
    <w:tbl>
      <w:tblPr>
        <w:tblpPr w:leftFromText="180" w:rightFromText="180" w:vertAnchor="text" w:horzAnchor="margin" w:tblpY="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402"/>
        <w:gridCol w:w="1417"/>
        <w:gridCol w:w="3402"/>
      </w:tblGrid>
      <w:tr w:rsidR="00A20F82" w:rsidRPr="00A20F82" w14:paraId="59738535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2FBEB481" w14:textId="77777777" w:rsidR="004E67DC" w:rsidRPr="00A20F82" w:rsidRDefault="004E67DC" w:rsidP="000A5534">
            <w:pPr>
              <w:snapToGrid w:val="0"/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3402" w:type="dxa"/>
            <w:vAlign w:val="center"/>
          </w:tcPr>
          <w:p w14:paraId="421F7F85" w14:textId="77777777" w:rsidR="004E67DC" w:rsidRPr="00A20F82" w:rsidRDefault="004E67DC" w:rsidP="000A5534">
            <w:pPr>
              <w:snapToGrid w:val="0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流    程</w:t>
            </w:r>
          </w:p>
        </w:tc>
        <w:tc>
          <w:tcPr>
            <w:tcW w:w="1417" w:type="dxa"/>
            <w:vAlign w:val="center"/>
          </w:tcPr>
          <w:p w14:paraId="4D6BF62B" w14:textId="77777777" w:rsidR="004E67DC" w:rsidRPr="00A20F82" w:rsidRDefault="004E67DC" w:rsidP="000A5534">
            <w:pPr>
              <w:snapToGrid w:val="0"/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3402" w:type="dxa"/>
            <w:vAlign w:val="center"/>
          </w:tcPr>
          <w:p w14:paraId="41CFBC31" w14:textId="77777777" w:rsidR="004E67DC" w:rsidRPr="00A20F82" w:rsidRDefault="004E67DC" w:rsidP="000A5534">
            <w:pPr>
              <w:snapToGrid w:val="0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流    程</w:t>
            </w:r>
          </w:p>
        </w:tc>
      </w:tr>
      <w:tr w:rsidR="00A20F82" w:rsidRPr="00A20F82" w14:paraId="48680D99" w14:textId="77777777" w:rsidTr="000A5534">
        <w:trPr>
          <w:trHeight w:val="340"/>
        </w:trPr>
        <w:tc>
          <w:tcPr>
            <w:tcW w:w="9634" w:type="dxa"/>
            <w:gridSpan w:val="4"/>
            <w:vAlign w:val="center"/>
          </w:tcPr>
          <w:p w14:paraId="3FCA2130" w14:textId="2F463F89" w:rsidR="004E67DC" w:rsidRPr="00A20F82" w:rsidRDefault="00727076" w:rsidP="000A5534">
            <w:pPr>
              <w:snapToGrid w:val="0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5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月</w:t>
            </w:r>
            <w:r w:rsidR="00DC152E" w:rsidRPr="00A20F82">
              <w:rPr>
                <w:rFonts w:ascii="標楷體" w:eastAsia="標楷體" w:hAnsi="標楷體" w:hint="eastAsia"/>
                <w:szCs w:val="24"/>
              </w:rPr>
              <w:t>1</w:t>
            </w:r>
            <w:r w:rsidRPr="00A20F82">
              <w:rPr>
                <w:rFonts w:ascii="標楷體" w:eastAsia="標楷體" w:hAnsi="標楷體" w:hint="eastAsia"/>
                <w:szCs w:val="24"/>
              </w:rPr>
              <w:t>7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日（星期</w:t>
            </w:r>
            <w:r w:rsidR="00FE137A" w:rsidRPr="00A20F82">
              <w:rPr>
                <w:rFonts w:ascii="標楷體" w:eastAsia="標楷體" w:hAnsi="標楷體" w:hint="eastAsia"/>
                <w:szCs w:val="24"/>
              </w:rPr>
              <w:t>六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20F82" w:rsidRPr="00A20F82" w14:paraId="175C1B63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5ADE7448" w14:textId="5600A64C" w:rsidR="004E67DC" w:rsidRPr="00A20F82" w:rsidRDefault="00FE137A" w:rsidP="000A5534">
            <w:pPr>
              <w:snapToGrid w:val="0"/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 w:hint="eastAsia"/>
                <w:szCs w:val="24"/>
              </w:rPr>
              <w:t>06</w:t>
            </w:r>
            <w:r w:rsidR="004E67DC"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5</w:t>
            </w:r>
            <w:r w:rsidR="004E67DC" w:rsidRPr="00A20F82">
              <w:rPr>
                <w:rFonts w:ascii="標楷體" w:eastAsia="標楷體" w:hAnsi="標楷體" w:cs="¼Ð·¢Åé"/>
                <w:szCs w:val="24"/>
              </w:rPr>
              <w:t>0-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07</w:t>
            </w:r>
            <w:r w:rsidR="004E67DC" w:rsidRPr="00A20F82">
              <w:rPr>
                <w:rFonts w:ascii="標楷體" w:eastAsia="標楷體" w:hAnsi="標楷體" w:cs="¼Ð·¢Åé"/>
                <w:szCs w:val="24"/>
              </w:rPr>
              <w:t>:30</w:t>
            </w:r>
          </w:p>
        </w:tc>
        <w:tc>
          <w:tcPr>
            <w:tcW w:w="8221" w:type="dxa"/>
            <w:gridSpan w:val="3"/>
            <w:vAlign w:val="center"/>
          </w:tcPr>
          <w:p w14:paraId="231FD5DC" w14:textId="0F825D09" w:rsidR="004E67DC" w:rsidRPr="00A20F82" w:rsidRDefault="004E67DC" w:rsidP="000A553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選手驗車及安全帽</w:t>
            </w:r>
            <w:r w:rsidRPr="00A20F82">
              <w:rPr>
                <w:rFonts w:ascii="標楷體" w:eastAsia="標楷體" w:hAnsi="標楷體" w:hint="eastAsia"/>
                <w:spacing w:val="-20"/>
                <w:szCs w:val="24"/>
              </w:rPr>
              <w:t>（未通過者不得參賽）</w:t>
            </w:r>
            <w:r w:rsidRPr="00A20F82">
              <w:rPr>
                <w:rFonts w:ascii="標楷體" w:eastAsia="標楷體" w:hAnsi="標楷體" w:hint="eastAsia"/>
                <w:szCs w:val="24"/>
              </w:rPr>
              <w:t xml:space="preserve">  地點：</w:t>
            </w:r>
            <w:r w:rsidR="00FE137A" w:rsidRPr="00A20F82">
              <w:rPr>
                <w:rFonts w:ascii="標楷體" w:eastAsia="標楷體" w:hAnsi="標楷體" w:cs="夹发砰" w:hint="eastAsia"/>
                <w:szCs w:val="24"/>
              </w:rPr>
              <w:t>轉換區</w:t>
            </w:r>
          </w:p>
        </w:tc>
      </w:tr>
      <w:tr w:rsidR="00A20F82" w:rsidRPr="00A20F82" w14:paraId="4859D225" w14:textId="77777777" w:rsidTr="000A5534">
        <w:trPr>
          <w:trHeight w:val="340"/>
        </w:trPr>
        <w:tc>
          <w:tcPr>
            <w:tcW w:w="4815" w:type="dxa"/>
            <w:gridSpan w:val="2"/>
            <w:vAlign w:val="center"/>
          </w:tcPr>
          <w:p w14:paraId="43935CDD" w14:textId="0F367D23" w:rsidR="004E67DC" w:rsidRPr="00A20F82" w:rsidRDefault="00727076" w:rsidP="000A553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5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月</w:t>
            </w:r>
            <w:r w:rsidR="00DC152E" w:rsidRPr="00A20F82">
              <w:rPr>
                <w:rFonts w:ascii="標楷體" w:eastAsia="標楷體" w:hAnsi="標楷體" w:hint="eastAsia"/>
                <w:szCs w:val="24"/>
              </w:rPr>
              <w:t>1</w:t>
            </w:r>
            <w:r w:rsidRPr="00A20F82">
              <w:rPr>
                <w:rFonts w:ascii="標楷體" w:eastAsia="標楷體" w:hAnsi="標楷體" w:hint="eastAsia"/>
                <w:szCs w:val="24"/>
              </w:rPr>
              <w:t>7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日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(星期六)</w:t>
            </w:r>
            <w:r w:rsidR="004E67DC" w:rsidRPr="00A20F82">
              <w:rPr>
                <w:rFonts w:ascii="標楷體" w:eastAsia="標楷體" w:hAnsi="標楷體" w:hint="eastAsia"/>
                <w:snapToGrid w:val="0"/>
                <w:spacing w:val="-20"/>
                <w:szCs w:val="24"/>
              </w:rPr>
              <w:t>：</w:t>
            </w:r>
            <w:r w:rsidR="004E67DC" w:rsidRPr="00A20F82">
              <w:rPr>
                <w:rFonts w:ascii="標楷體" w:eastAsia="標楷體" w:hAnsi="標楷體" w:cs="夹发砰" w:hint="eastAsia"/>
                <w:sz w:val="28"/>
                <w:szCs w:val="28"/>
              </w:rPr>
              <w:t>個人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(半程)</w:t>
            </w:r>
            <w:r w:rsidR="004E67DC" w:rsidRPr="00A20F82">
              <w:rPr>
                <w:rFonts w:ascii="標楷體" w:eastAsia="標楷體" w:hAnsi="標楷體" w:cs="夹发砰" w:hint="eastAsia"/>
                <w:sz w:val="28"/>
                <w:szCs w:val="28"/>
              </w:rPr>
              <w:t>賽、小鐵人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(三項)</w:t>
            </w:r>
          </w:p>
        </w:tc>
        <w:tc>
          <w:tcPr>
            <w:tcW w:w="4819" w:type="dxa"/>
            <w:gridSpan w:val="2"/>
            <w:vAlign w:val="center"/>
          </w:tcPr>
          <w:p w14:paraId="075E5119" w14:textId="50FE8D5B" w:rsidR="004E67DC" w:rsidRPr="00A20F82" w:rsidRDefault="00727076" w:rsidP="000A553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5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月</w:t>
            </w:r>
            <w:r w:rsidR="00DC152E" w:rsidRPr="00A20F82">
              <w:rPr>
                <w:rFonts w:ascii="標楷體" w:eastAsia="標楷體" w:hAnsi="標楷體" w:hint="eastAsia"/>
                <w:szCs w:val="24"/>
              </w:rPr>
              <w:t>1</w:t>
            </w:r>
            <w:r w:rsidRPr="00A20F82">
              <w:rPr>
                <w:rFonts w:ascii="標楷體" w:eastAsia="標楷體" w:hAnsi="標楷體" w:hint="eastAsia"/>
                <w:szCs w:val="24"/>
              </w:rPr>
              <w:t>8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日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(星期日)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：</w:t>
            </w:r>
            <w:r w:rsidR="004E67DC" w:rsidRPr="00A20F82">
              <w:rPr>
                <w:rFonts w:ascii="標楷體" w:eastAsia="標楷體" w:hAnsi="標楷體" w:cs="夹发砰" w:hint="eastAsia"/>
                <w:sz w:val="28"/>
                <w:szCs w:val="28"/>
              </w:rPr>
              <w:t>個人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(短距)</w:t>
            </w:r>
            <w:r w:rsidR="004E67DC" w:rsidRPr="00A20F82">
              <w:rPr>
                <w:rFonts w:ascii="標楷體" w:eastAsia="標楷體" w:hAnsi="標楷體" w:cs="夹发砰" w:hint="eastAsia"/>
                <w:sz w:val="28"/>
                <w:szCs w:val="28"/>
              </w:rPr>
              <w:t>賽、小鐵人</w:t>
            </w:r>
            <w:r w:rsidR="004E67DC" w:rsidRPr="00A20F82">
              <w:rPr>
                <w:rFonts w:ascii="標楷體" w:eastAsia="標楷體" w:hAnsi="標楷體" w:cs="夹发砰" w:hint="eastAsia"/>
                <w:sz w:val="16"/>
                <w:szCs w:val="16"/>
              </w:rPr>
              <w:t>(兩項</w:t>
            </w:r>
            <w:r w:rsidR="004E67DC" w:rsidRPr="00A20F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0F82" w:rsidRPr="00A20F82" w14:paraId="7B710801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38DFB9C5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06: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0-0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6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5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79E69CB8" w14:textId="77777777" w:rsidR="004E67DC" w:rsidRPr="00A20F82" w:rsidRDefault="004E67DC" w:rsidP="000A5534">
            <w:pPr>
              <w:rPr>
                <w:rFonts w:ascii="標楷體" w:eastAsia="標楷體" w:hAnsi="標楷體" w:cs="夹发砰"/>
                <w:spacing w:val="-20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pacing w:val="-20"/>
                <w:szCs w:val="24"/>
              </w:rPr>
              <w:t>裁判會議、選手報到；補驗車(帽)</w:t>
            </w:r>
          </w:p>
        </w:tc>
        <w:tc>
          <w:tcPr>
            <w:tcW w:w="1417" w:type="dxa"/>
            <w:vAlign w:val="center"/>
          </w:tcPr>
          <w:p w14:paraId="1F173D1A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06: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0-0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6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5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598FC478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夹发砰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選手報到</w:t>
            </w:r>
            <w:r w:rsidRPr="00A20F82">
              <w:rPr>
                <w:rFonts w:ascii="標楷體" w:eastAsia="標楷體" w:hAnsi="標楷體" w:cs="夹发砰" w:hint="eastAsia"/>
                <w:spacing w:val="-20"/>
                <w:szCs w:val="24"/>
              </w:rPr>
              <w:t>；補驗車(帽)</w:t>
            </w:r>
          </w:p>
        </w:tc>
      </w:tr>
      <w:tr w:rsidR="00A20F82" w:rsidRPr="00A20F82" w14:paraId="64168DBF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3A4D1B74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06: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5</w:t>
            </w:r>
            <w:r w:rsidRPr="00A20F82">
              <w:rPr>
                <w:rFonts w:ascii="標楷體" w:eastAsia="標楷體" w:hAnsi="標楷體" w:cs="¼Ð·¢Åé"/>
                <w:szCs w:val="24"/>
              </w:rPr>
              <w:t>0-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07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3B230C2E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夹发砰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轉換</w:t>
            </w:r>
            <w:proofErr w:type="gramStart"/>
            <w:r w:rsidRPr="00A20F82">
              <w:rPr>
                <w:rFonts w:ascii="標楷體" w:eastAsia="標楷體" w:hAnsi="標楷體" w:cs="夹发砰" w:hint="eastAsia"/>
                <w:szCs w:val="24"/>
              </w:rPr>
              <w:t>區放車</w:t>
            </w:r>
            <w:proofErr w:type="gramEnd"/>
          </w:p>
        </w:tc>
        <w:tc>
          <w:tcPr>
            <w:tcW w:w="1417" w:type="dxa"/>
            <w:vAlign w:val="center"/>
          </w:tcPr>
          <w:p w14:paraId="4A970EC9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06: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5</w:t>
            </w:r>
            <w:r w:rsidRPr="00A20F82">
              <w:rPr>
                <w:rFonts w:ascii="標楷體" w:eastAsia="標楷體" w:hAnsi="標楷體" w:cs="¼Ð·¢Åé"/>
                <w:szCs w:val="24"/>
              </w:rPr>
              <w:t>0-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07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01F1933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夹发砰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轉換區開放、</w:t>
            </w:r>
            <w:r w:rsidRPr="00A20F82">
              <w:rPr>
                <w:rFonts w:ascii="標楷體" w:eastAsia="標楷體" w:hAnsi="標楷體" w:hint="eastAsia"/>
                <w:szCs w:val="24"/>
              </w:rPr>
              <w:t>游泳場地熱身</w:t>
            </w:r>
          </w:p>
        </w:tc>
      </w:tr>
      <w:tr w:rsidR="00A20F82" w:rsidRPr="00A20F82" w14:paraId="6C69D10B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5048B885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7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0-0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8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10DBA1E2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夹发砰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競賽說明</w:t>
            </w:r>
          </w:p>
        </w:tc>
        <w:tc>
          <w:tcPr>
            <w:tcW w:w="1417" w:type="dxa"/>
            <w:vAlign w:val="center"/>
          </w:tcPr>
          <w:p w14:paraId="54DE0D3A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7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0-0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8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</w:t>
            </w: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5AE57C3" w14:textId="77777777" w:rsidR="004E67DC" w:rsidRPr="00A20F82" w:rsidRDefault="004E67DC" w:rsidP="000A55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0F82">
              <w:rPr>
                <w:rFonts w:ascii="標楷體" w:eastAsia="標楷體" w:hAnsi="標楷體" w:hint="eastAsia"/>
                <w:szCs w:val="24"/>
              </w:rPr>
              <w:t>開幕式暨競賽說明</w:t>
            </w:r>
          </w:p>
        </w:tc>
      </w:tr>
      <w:tr w:rsidR="00A20F82" w:rsidRPr="00A20F82" w14:paraId="14258357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328580D8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8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</w:t>
            </w:r>
            <w:r w:rsidRPr="00A20F82">
              <w:rPr>
                <w:rFonts w:ascii="標楷體" w:eastAsia="標楷體" w:hAnsi="標楷體" w:cs="¼Ð·¢Åé"/>
                <w:szCs w:val="24"/>
              </w:rPr>
              <w:t>0-1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46AC9D09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檢錄及比賽</w:t>
            </w:r>
          </w:p>
        </w:tc>
        <w:tc>
          <w:tcPr>
            <w:tcW w:w="1417" w:type="dxa"/>
            <w:vAlign w:val="center"/>
          </w:tcPr>
          <w:p w14:paraId="67112F72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8</w:t>
            </w:r>
            <w:r w:rsidRPr="00A20F82">
              <w:rPr>
                <w:rFonts w:ascii="標楷體" w:eastAsia="標楷體" w:hAnsi="標楷體" w:cs="¼Ð·¢Åé"/>
                <w:szCs w:val="24"/>
              </w:rPr>
              <w:t>: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0</w:t>
            </w:r>
            <w:r w:rsidRPr="00A20F82">
              <w:rPr>
                <w:rFonts w:ascii="標楷體" w:eastAsia="標楷體" w:hAnsi="標楷體" w:cs="¼Ð·¢Åé"/>
                <w:szCs w:val="24"/>
              </w:rPr>
              <w:t>0-1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:00</w:t>
            </w:r>
          </w:p>
        </w:tc>
        <w:tc>
          <w:tcPr>
            <w:tcW w:w="3402" w:type="dxa"/>
            <w:vAlign w:val="center"/>
          </w:tcPr>
          <w:p w14:paraId="195605B4" w14:textId="77777777" w:rsidR="004E67DC" w:rsidRPr="00A20F82" w:rsidRDefault="004E67DC" w:rsidP="000A5534">
            <w:pPr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檢錄及比賽</w:t>
            </w:r>
          </w:p>
        </w:tc>
      </w:tr>
      <w:tr w:rsidR="00A20F82" w:rsidRPr="00A20F82" w14:paraId="791A6B7A" w14:textId="77777777" w:rsidTr="000A5534">
        <w:trPr>
          <w:trHeight w:val="340"/>
        </w:trPr>
        <w:tc>
          <w:tcPr>
            <w:tcW w:w="1413" w:type="dxa"/>
            <w:vAlign w:val="center"/>
          </w:tcPr>
          <w:p w14:paraId="7E2C55E0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/>
                <w:szCs w:val="24"/>
              </w:rPr>
              <w:t>1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3</w:t>
            </w:r>
            <w:r w:rsidRPr="00A20F82">
              <w:rPr>
                <w:rFonts w:ascii="標楷體" w:eastAsia="標楷體" w:hAnsi="標楷體" w:cs="¼Ð·¢Åé"/>
                <w:szCs w:val="24"/>
              </w:rPr>
              <w:t>:00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-17:00</w:t>
            </w:r>
          </w:p>
        </w:tc>
        <w:tc>
          <w:tcPr>
            <w:tcW w:w="3402" w:type="dxa"/>
            <w:vAlign w:val="center"/>
          </w:tcPr>
          <w:p w14:paraId="05E77833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頒獎典禮</w:t>
            </w:r>
          </w:p>
        </w:tc>
        <w:tc>
          <w:tcPr>
            <w:tcW w:w="1417" w:type="dxa"/>
            <w:vAlign w:val="center"/>
          </w:tcPr>
          <w:p w14:paraId="1BFAFFE4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¼Ð·¢Åé" w:hint="eastAsia"/>
                <w:szCs w:val="24"/>
              </w:rPr>
              <w:t>13:30</w:t>
            </w:r>
          </w:p>
        </w:tc>
        <w:tc>
          <w:tcPr>
            <w:tcW w:w="3402" w:type="dxa"/>
            <w:vAlign w:val="center"/>
          </w:tcPr>
          <w:p w14:paraId="07378C9F" w14:textId="77777777" w:rsidR="004E67DC" w:rsidRPr="00A20F82" w:rsidRDefault="004E67DC" w:rsidP="000A5534">
            <w:pPr>
              <w:ind w:left="18"/>
              <w:jc w:val="center"/>
              <w:rPr>
                <w:rFonts w:ascii="標楷體" w:eastAsia="標楷體" w:hAnsi="標楷體" w:cs="¼Ð·¢Åé"/>
                <w:szCs w:val="24"/>
              </w:rPr>
            </w:pPr>
            <w:r w:rsidRPr="00A20F82">
              <w:rPr>
                <w:rFonts w:ascii="標楷體" w:eastAsia="標楷體" w:hAnsi="標楷體" w:cs="夹发砰" w:hint="eastAsia"/>
                <w:szCs w:val="24"/>
              </w:rPr>
              <w:t>頒獎典禮及</w:t>
            </w:r>
            <w:r w:rsidRPr="00A20F82">
              <w:rPr>
                <w:rFonts w:ascii="標楷體" w:eastAsia="標楷體" w:hAnsi="標楷體" w:cs="¼Ð·¢Åé" w:hint="eastAsia"/>
                <w:szCs w:val="24"/>
              </w:rPr>
              <w:t>閉幕</w:t>
            </w:r>
          </w:p>
        </w:tc>
      </w:tr>
    </w:tbl>
    <w:p w14:paraId="059A1E9C" w14:textId="77777777" w:rsidR="004E67DC" w:rsidRPr="00A20F82" w:rsidRDefault="004E67DC" w:rsidP="004E67DC">
      <w:pPr>
        <w:snapToGrid w:val="0"/>
        <w:spacing w:line="300" w:lineRule="auto"/>
        <w:ind w:left="840" w:hangingChars="300" w:hanging="8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十</w:t>
      </w:r>
      <w:r w:rsidRPr="00A20F82">
        <w:rPr>
          <w:rFonts w:ascii="標楷體" w:eastAsia="標楷體" w:hAnsi="標楷體" w:hint="eastAsia"/>
          <w:sz w:val="28"/>
          <w:szCs w:val="28"/>
        </w:rPr>
        <w:t>三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、競賽辦法</w:t>
      </w:r>
    </w:p>
    <w:p w14:paraId="1402745F" w14:textId="698BA97C" w:rsidR="00B03E15" w:rsidRPr="00A20F82" w:rsidRDefault="004E67DC" w:rsidP="00B03E15">
      <w:pPr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比賽規則：採用</w:t>
      </w:r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202</w:t>
      </w:r>
      <w:r w:rsidR="00DC152E" w:rsidRPr="00A20F82">
        <w:rPr>
          <w:rFonts w:ascii="標楷體" w:eastAsia="標楷體" w:hAnsi="標楷體" w:cs="夹发砰" w:hint="eastAsia"/>
          <w:sz w:val="28"/>
          <w:szCs w:val="28"/>
        </w:rPr>
        <w:t>5</w:t>
      </w:r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宜蘭縣主委</w:t>
      </w:r>
      <w:proofErr w:type="gramStart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盃</w:t>
      </w:r>
      <w:proofErr w:type="gramEnd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鐵人三項競賽規則</w:t>
      </w:r>
      <w:bookmarkStart w:id="4" w:name="_Hlk109678318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；如規則解釋有爭議，以國際鐵人</w:t>
      </w:r>
      <w:proofErr w:type="gramStart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proofErr w:type="gramEnd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項總會（</w:t>
      </w:r>
      <w:r w:rsidR="00B03E15" w:rsidRPr="00A20F82">
        <w:rPr>
          <w:rFonts w:ascii="標楷體" w:eastAsia="標楷體" w:hAnsi="標楷體" w:cs="夹发砰"/>
          <w:sz w:val="28"/>
          <w:szCs w:val="28"/>
        </w:rPr>
        <w:t>World Triathlon</w:t>
      </w:r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）英文版為</w:t>
      </w:r>
      <w:proofErr w:type="gramStart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準</w:t>
      </w:r>
      <w:proofErr w:type="gramEnd"/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。規則中如有未盡事宜，則以審判委員會議之決議為最終判決。</w:t>
      </w:r>
    </w:p>
    <w:p w14:paraId="35A55690" w14:textId="1C3328AA" w:rsidR="00B03E15" w:rsidRPr="00A20F82" w:rsidRDefault="0092472C" w:rsidP="00B03E15">
      <w:pPr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(二)</w:t>
      </w:r>
      <w:r w:rsidR="00B03E15" w:rsidRPr="00A20F82">
        <w:rPr>
          <w:rFonts w:ascii="標楷體" w:eastAsia="標楷體" w:hAnsi="標楷體" w:cs="夹发砰" w:hint="eastAsia"/>
          <w:sz w:val="28"/>
          <w:szCs w:val="28"/>
        </w:rPr>
        <w:t>競賽制度：</w:t>
      </w:r>
    </w:p>
    <w:p w14:paraId="6C9EA12F" w14:textId="4817A36C" w:rsidR="00B03E15" w:rsidRPr="00A20F82" w:rsidRDefault="00B03E15" w:rsidP="0092472C">
      <w:pPr>
        <w:snapToGrid w:val="0"/>
        <w:ind w:leftChars="200" w:left="76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1.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比賽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期間，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如有不可抗拒干擾因素，影響選手成績時，大會無需處置，並以完賽成績為主。</w:t>
      </w:r>
    </w:p>
    <w:p w14:paraId="6A5D57BC" w14:textId="4DE546BE" w:rsidR="00B03E15" w:rsidRPr="00A20F82" w:rsidRDefault="00B03E15" w:rsidP="0092472C">
      <w:pPr>
        <w:snapToGrid w:val="0"/>
        <w:ind w:leftChars="200" w:left="76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2.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因氣候及環境因素，考量選手安全，大會保有調整比賽方式或縮短比賽距離，並不排除開賽延遲，延期或取消比賽。</w:t>
      </w:r>
    </w:p>
    <w:p w14:paraId="684FCBA1" w14:textId="4C3CF16F" w:rsidR="00B03E15" w:rsidRPr="00A20F82" w:rsidRDefault="00B03E15" w:rsidP="0092472C">
      <w:pPr>
        <w:snapToGrid w:val="0"/>
        <w:ind w:leftChars="200" w:left="76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lastRenderedPageBreak/>
        <w:t>3.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比賽需服從裁判指示，如有違規及影響裁判名譽，視情節輕重，移送審判委員會議處。</w:t>
      </w:r>
    </w:p>
    <w:p w14:paraId="3EA17E35" w14:textId="049C2041" w:rsidR="00B03E15" w:rsidRPr="00A20F82" w:rsidRDefault="00B03E15" w:rsidP="0092472C">
      <w:pPr>
        <w:snapToGrid w:val="0"/>
        <w:ind w:leftChars="200" w:left="76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4.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每位選手必須參加</w:t>
      </w:r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競賽說明</w:t>
      </w:r>
      <w:r w:rsidRPr="00A20F82">
        <w:rPr>
          <w:rFonts w:ascii="標楷體" w:eastAsia="標楷體" w:hAnsi="標楷體" w:cs="夹发砰" w:hint="eastAsia"/>
          <w:sz w:val="28"/>
          <w:szCs w:val="28"/>
        </w:rPr>
        <w:t>會議。</w:t>
      </w:r>
    </w:p>
    <w:p w14:paraId="634A4A18" w14:textId="7528633F" w:rsidR="004E67DC" w:rsidRPr="00A20F82" w:rsidRDefault="004E67DC" w:rsidP="004E67DC">
      <w:pPr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競賽方式：</w:t>
      </w:r>
    </w:p>
    <w:p w14:paraId="41D33E2B" w14:textId="3251B204" w:rsidR="00FE137A" w:rsidRPr="00A20F82" w:rsidRDefault="004E67DC" w:rsidP="004E67DC">
      <w:pPr>
        <w:snapToGrid w:val="0"/>
        <w:ind w:leftChars="200" w:left="2370" w:hangingChars="675" w:hanging="18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1.</w:t>
      </w:r>
      <w:r w:rsidR="00FE137A" w:rsidRPr="00A20F82">
        <w:rPr>
          <w:rFonts w:ascii="標楷體" w:eastAsia="標楷體" w:hAnsi="標楷體" w:cs="夹发砰" w:hint="eastAsia"/>
          <w:sz w:val="28"/>
          <w:szCs w:val="28"/>
        </w:rPr>
        <w:t>菁英組：依照11</w:t>
      </w:r>
      <w:r w:rsidR="00DC152E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FE137A" w:rsidRPr="00A20F82">
        <w:rPr>
          <w:rFonts w:ascii="標楷體" w:eastAsia="標楷體" w:hAnsi="標楷體" w:cs="夹发砰" w:hint="eastAsia"/>
          <w:sz w:val="28"/>
          <w:szCs w:val="28"/>
        </w:rPr>
        <w:t>年宜蘭縣運動會鐵人三項技術手冊規定辦理。</w:t>
      </w:r>
    </w:p>
    <w:p w14:paraId="3533C504" w14:textId="199540BE" w:rsidR="00DC4C64" w:rsidRPr="00A20F82" w:rsidRDefault="00FE137A" w:rsidP="004E67DC">
      <w:pPr>
        <w:snapToGrid w:val="0"/>
        <w:ind w:leftChars="200" w:left="2370" w:hangingChars="675" w:hanging="18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2.</w:t>
      </w:r>
      <w:r w:rsidR="00DC4C64" w:rsidRPr="00A20F82">
        <w:rPr>
          <w:rFonts w:ascii="標楷體" w:eastAsia="標楷體" w:hAnsi="標楷體" w:cs="夹发砰" w:hint="eastAsia"/>
          <w:sz w:val="28"/>
          <w:szCs w:val="28"/>
        </w:rPr>
        <w:t>推廣組：</w:t>
      </w:r>
    </w:p>
    <w:p w14:paraId="34096917" w14:textId="743B512D" w:rsidR="004E67DC" w:rsidRPr="00A20F82" w:rsidRDefault="00DC4C64" w:rsidP="00DC152E">
      <w:pPr>
        <w:snapToGrid w:val="0"/>
        <w:ind w:leftChars="250" w:left="2140" w:hangingChars="550" w:hanging="15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半程賽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：每位參賽選手必須按照游泳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750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公尺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(25分鐘)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、自由車20公里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(45分鐘)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、路跑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5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公里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(</w:t>
      </w:r>
      <w:r w:rsidR="004E67DC" w:rsidRPr="00A20F82">
        <w:rPr>
          <w:rFonts w:ascii="標楷體" w:eastAsia="標楷體" w:hAnsi="標楷體" w:cs="夹发砰"/>
          <w:sz w:val="28"/>
          <w:szCs w:val="28"/>
          <w:vertAlign w:val="subscript"/>
        </w:rPr>
        <w:t>30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分鐘)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，合計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2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5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.75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公里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(10</w:t>
      </w:r>
      <w:r w:rsidR="004E67DC" w:rsidRPr="00A20F82">
        <w:rPr>
          <w:rFonts w:ascii="標楷體" w:eastAsia="標楷體" w:hAnsi="標楷體" w:cs="夹发砰"/>
          <w:sz w:val="28"/>
          <w:szCs w:val="28"/>
          <w:vertAlign w:val="subscript"/>
        </w:rPr>
        <w:t>0</w:t>
      </w:r>
      <w:r w:rsidR="004E67DC"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分鐘)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。</w:t>
      </w:r>
    </w:p>
    <w:p w14:paraId="6811602F" w14:textId="08053B3A" w:rsidR="004E67DC" w:rsidRPr="00A20F82" w:rsidRDefault="00DC4C64" w:rsidP="00DC152E">
      <w:pPr>
        <w:snapToGrid w:val="0"/>
        <w:ind w:leftChars="250" w:left="2140" w:hangingChars="550" w:hanging="15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(2)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短距賽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：每位參賽選手必須按照游泳250公尺(8分鐘)、自由車6公里(13分鐘)、路跑2公里(12分鐘)，合計8.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2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5公里(33分鐘)。</w:t>
      </w:r>
    </w:p>
    <w:p w14:paraId="7DA3DA30" w14:textId="0C20B166" w:rsidR="004E67DC" w:rsidRPr="00A20F82" w:rsidRDefault="00DC4C64" w:rsidP="00560B07">
      <w:pPr>
        <w:snapToGrid w:val="0"/>
        <w:ind w:leftChars="250" w:left="2980" w:hangingChars="850" w:hanging="23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(3)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小鐵人(三項)：每位參賽選手必須按照游泳20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公尺(7分鐘)、自由車10公里(23分鐘)、路跑2.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5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公里(15分鐘)，合計12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.7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公里(45分鐘)。</w:t>
      </w:r>
    </w:p>
    <w:p w14:paraId="11F671F4" w14:textId="7DD69988" w:rsidR="004E67DC" w:rsidRPr="00A20F82" w:rsidRDefault="00DC4C64" w:rsidP="00560B07">
      <w:pPr>
        <w:snapToGrid w:val="0"/>
        <w:ind w:leftChars="250" w:left="2980" w:hangingChars="850" w:hanging="23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(4)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接力(半程)賽：每隊3名選手，比賽順序為游泳、騎車、跑步等三項依序進行(賽程比照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半程賽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)，各由1名選手完成後，在轉換交接區以擊掌方式交接予下一位選手，成績計算以最後跑步者進入終點為名次之判決。</w:t>
      </w:r>
    </w:p>
    <w:bookmarkEnd w:id="4"/>
    <w:p w14:paraId="367E63B3" w14:textId="6463EB0B" w:rsidR="004E67DC" w:rsidRPr="00A20F82" w:rsidRDefault="00BB5E5F" w:rsidP="004E67DC">
      <w:pPr>
        <w:snapToGrid w:val="0"/>
        <w:spacing w:line="288" w:lineRule="auto"/>
        <w:ind w:leftChars="100" w:left="80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四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比賽規定：</w:t>
      </w:r>
    </w:p>
    <w:p w14:paraId="29C39D80" w14:textId="371B27A5" w:rsidR="004E67DC" w:rsidRPr="00A20F82" w:rsidRDefault="004E67DC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1.驗車規定：</w:t>
      </w:r>
      <w:r w:rsidRPr="00A20F82">
        <w:rPr>
          <w:rFonts w:ascii="新細明體" w:eastAsia="新細明體" w:hAnsi="新細明體" w:hint="eastAsia"/>
          <w:sz w:val="28"/>
          <w:szCs w:val="28"/>
        </w:rPr>
        <w:t>【</w:t>
      </w:r>
      <w:r w:rsidRPr="00A20F82">
        <w:rPr>
          <w:rFonts w:ascii="標楷體" w:eastAsia="標楷體" w:hAnsi="標楷體" w:hint="eastAsia"/>
          <w:sz w:val="28"/>
          <w:szCs w:val="28"/>
        </w:rPr>
        <w:t>教職員免驗車】</w:t>
      </w:r>
    </w:p>
    <w:p w14:paraId="507DF850" w14:textId="7608EA18" w:rsidR="004E67DC" w:rsidRPr="00A20F82" w:rsidRDefault="004E67DC" w:rsidP="004E67DC">
      <w:pPr>
        <w:snapToGrid w:val="0"/>
        <w:spacing w:line="288" w:lineRule="auto"/>
        <w:ind w:leftChars="290" w:left="97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(1)車輪</w:t>
      </w:r>
    </w:p>
    <w:p w14:paraId="0BABF37A" w14:textId="47E3576B" w:rsidR="004E67DC" w:rsidRPr="00A20F82" w:rsidRDefault="004E67DC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a</w:t>
      </w:r>
      <w:r w:rsidRPr="00A20F82">
        <w:rPr>
          <w:rFonts w:ascii="標楷體" w:eastAsia="標楷體" w:hAnsi="標楷體"/>
          <w:sz w:val="28"/>
          <w:szCs w:val="28"/>
        </w:rPr>
        <w:t>.</w:t>
      </w:r>
      <w:r w:rsidRPr="00A20F82">
        <w:rPr>
          <w:rFonts w:ascii="標楷體" w:eastAsia="標楷體" w:hAnsi="標楷體" w:hint="eastAsia"/>
          <w:sz w:val="28"/>
          <w:szCs w:val="28"/>
        </w:rPr>
        <w:t xml:space="preserve">車輪直徑最大 70 公分最小 55 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公分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（</w:t>
      </w:r>
      <w:proofErr w:type="gramEnd"/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包含輪胎）</w:t>
      </w:r>
      <w:r w:rsidRPr="00A20F82">
        <w:rPr>
          <w:rFonts w:ascii="標楷體" w:eastAsia="標楷體" w:hAnsi="標楷體" w:hint="eastAsia"/>
          <w:sz w:val="28"/>
          <w:szCs w:val="28"/>
        </w:rPr>
        <w:t>，亦即車輪必須為 26 吋或 28 吋。</w:t>
      </w:r>
    </w:p>
    <w:p w14:paraId="02A61A6B" w14:textId="0CBC1B40" w:rsidR="00DC4C64" w:rsidRPr="00A20F82" w:rsidRDefault="00DC4C64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 xml:space="preserve">b.車輪必須包含至少 </w:t>
      </w:r>
      <w:r w:rsidRPr="00A20F82">
        <w:rPr>
          <w:rFonts w:ascii="標楷體" w:eastAsia="標楷體" w:hAnsi="標楷體"/>
          <w:sz w:val="28"/>
          <w:szCs w:val="28"/>
        </w:rPr>
        <w:t>12</w:t>
      </w:r>
      <w:r w:rsidRPr="00A20F82">
        <w:rPr>
          <w:rFonts w:ascii="標楷體" w:eastAsia="標楷體" w:hAnsi="標楷體" w:hint="eastAsia"/>
          <w:sz w:val="28"/>
          <w:szCs w:val="28"/>
        </w:rPr>
        <w:t xml:space="preserve"> 隻輻條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（鋼絲）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68C17A7A" w14:textId="15D64B44" w:rsidR="004E67DC" w:rsidRPr="00A20F82" w:rsidRDefault="004E67DC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c.車輪不得包含任何具有加速功能的機械裝置。</w:t>
      </w:r>
    </w:p>
    <w:p w14:paraId="704A0465" w14:textId="0C0E9B7D" w:rsidR="00DC4C64" w:rsidRPr="00A20F82" w:rsidRDefault="004E67DC" w:rsidP="00DC4C64">
      <w:pPr>
        <w:snapToGrid w:val="0"/>
        <w:spacing w:line="288" w:lineRule="auto"/>
        <w:ind w:leftChars="290" w:left="97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</w:t>
      </w:r>
      <w:r w:rsidRPr="00A20F82">
        <w:rPr>
          <w:rFonts w:ascii="標楷體" w:eastAsia="標楷體" w:hAnsi="標楷體"/>
          <w:sz w:val="28"/>
          <w:szCs w:val="28"/>
        </w:rPr>
        <w:t>2)</w:t>
      </w:r>
      <w:r w:rsidRPr="00A20F82">
        <w:rPr>
          <w:rFonts w:ascii="標楷體" w:eastAsia="標楷體" w:hAnsi="標楷體" w:hint="eastAsia"/>
          <w:sz w:val="28"/>
          <w:szCs w:val="28"/>
        </w:rPr>
        <w:t>手把</w:t>
      </w:r>
      <w:r w:rsidR="00DC4C64" w:rsidRPr="00A20F82">
        <w:rPr>
          <w:rFonts w:ascii="標楷體" w:eastAsia="標楷體" w:hAnsi="標楷體" w:hint="eastAsia"/>
          <w:sz w:val="28"/>
          <w:szCs w:val="28"/>
        </w:rPr>
        <w:t>：各式休息手把，無論有無靠墊或是否為一體式均不得使用。</w:t>
      </w:r>
    </w:p>
    <w:p w14:paraId="32D184E4" w14:textId="48038ED4" w:rsidR="004E67DC" w:rsidRPr="00A20F82" w:rsidRDefault="004E67DC" w:rsidP="004E67DC">
      <w:pPr>
        <w:snapToGrid w:val="0"/>
        <w:spacing w:line="288" w:lineRule="auto"/>
        <w:ind w:leftChars="290" w:left="97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</w:t>
      </w:r>
      <w:r w:rsidRPr="00A20F82">
        <w:rPr>
          <w:rFonts w:ascii="標楷體" w:eastAsia="標楷體" w:hAnsi="標楷體"/>
          <w:sz w:val="28"/>
          <w:szCs w:val="28"/>
        </w:rPr>
        <w:t>3)</w:t>
      </w:r>
      <w:r w:rsidRPr="00A20F82">
        <w:rPr>
          <w:rFonts w:ascii="標楷體" w:eastAsia="標楷體" w:hAnsi="標楷體" w:hint="eastAsia"/>
          <w:sz w:val="28"/>
          <w:szCs w:val="28"/>
        </w:rPr>
        <w:t>車架</w:t>
      </w:r>
    </w:p>
    <w:p w14:paraId="2AE3DF1E" w14:textId="0AE18677" w:rsidR="004E67DC" w:rsidRPr="00A20F82" w:rsidRDefault="004E67DC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a.主體架構為管狀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（橢圓、圓形、扁平形、淚滴形等）</w:t>
      </w:r>
      <w:r w:rsidRPr="00A20F82">
        <w:rPr>
          <w:rFonts w:ascii="標楷體" w:eastAsia="標楷體" w:hAnsi="標楷體" w:hint="eastAsia"/>
          <w:sz w:val="28"/>
          <w:szCs w:val="28"/>
        </w:rPr>
        <w:t>，菱形解構組成。</w:t>
      </w:r>
    </w:p>
    <w:p w14:paraId="02F355E6" w14:textId="69E0F102" w:rsidR="004E67DC" w:rsidRPr="00A20F82" w:rsidRDefault="00537B2D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1311" behindDoc="1" locked="0" layoutInCell="1" allowOverlap="1" wp14:anchorId="17A42EBC" wp14:editId="13A32B77">
            <wp:simplePos x="0" y="0"/>
            <wp:positionH relativeFrom="margin">
              <wp:posOffset>1937385</wp:posOffset>
            </wp:positionH>
            <wp:positionV relativeFrom="paragraph">
              <wp:posOffset>246380</wp:posOffset>
            </wp:positionV>
            <wp:extent cx="3352800" cy="2252345"/>
            <wp:effectExtent l="0" t="0" r="0" b="0"/>
            <wp:wrapNone/>
            <wp:docPr id="3" name="圖片 3" descr="一張含有 輪, 腳踏車輪組, 腳踏車, 腳踏車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輪, 腳踏車輪組, 腳踏車, 腳踏車架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7DC" w:rsidRPr="00A20F82">
        <w:rPr>
          <w:rFonts w:ascii="標楷體" w:eastAsia="標楷體" w:hAnsi="標楷體" w:hint="eastAsia"/>
          <w:sz w:val="28"/>
          <w:szCs w:val="28"/>
        </w:rPr>
        <w:t>b.不得包含任何具有加速功能的機械裝置。</w:t>
      </w:r>
    </w:p>
    <w:p w14:paraId="4C32FD6B" w14:textId="00878409" w:rsidR="004E67DC" w:rsidRPr="00A20F82" w:rsidRDefault="004E67DC" w:rsidP="004E67DC">
      <w:pPr>
        <w:snapToGrid w:val="0"/>
        <w:spacing w:line="288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c.車架設定規定，如附圖。</w:t>
      </w:r>
    </w:p>
    <w:p w14:paraId="589A939D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3DFF1D38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3FCA9DDC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18E424B8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4A1A7EB8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3E976AE1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69C33A68" w14:textId="77777777" w:rsidR="00537B2D" w:rsidRPr="00A20F82" w:rsidRDefault="00537B2D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14:paraId="7C20557A" w14:textId="51EC1A8B" w:rsidR="004E67DC" w:rsidRPr="00A20F82" w:rsidRDefault="004E67DC" w:rsidP="004E67DC">
      <w:pPr>
        <w:snapToGrid w:val="0"/>
        <w:spacing w:line="288" w:lineRule="auto"/>
        <w:ind w:leftChars="235" w:left="84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/>
          <w:sz w:val="28"/>
          <w:szCs w:val="28"/>
        </w:rPr>
        <w:lastRenderedPageBreak/>
        <w:t>2</w:t>
      </w:r>
      <w:r w:rsidRPr="00A20F82">
        <w:rPr>
          <w:rFonts w:ascii="標楷體" w:eastAsia="標楷體" w:hAnsi="標楷體" w:hint="eastAsia"/>
          <w:sz w:val="28"/>
          <w:szCs w:val="28"/>
        </w:rPr>
        <w:t>.比賽安全帽：需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無裂損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狀況，符合頭形尺寸大小。</w:t>
      </w:r>
    </w:p>
    <w:p w14:paraId="7F7C1883" w14:textId="4C300881" w:rsidR="004E67DC" w:rsidRPr="00A20F82" w:rsidRDefault="004E67DC" w:rsidP="004E67DC">
      <w:pPr>
        <w:snapToGrid w:val="0"/>
        <w:spacing w:line="300" w:lineRule="auto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十</w:t>
      </w:r>
      <w:r w:rsidRPr="00A20F82">
        <w:rPr>
          <w:rFonts w:ascii="標楷體" w:eastAsia="標楷體" w:hAnsi="標楷體" w:hint="eastAsia"/>
          <w:sz w:val="28"/>
          <w:szCs w:val="28"/>
        </w:rPr>
        <w:t>四、細則說明：參閱附件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202</w:t>
      </w:r>
      <w:r w:rsidR="00DB6080" w:rsidRPr="00A20F82">
        <w:rPr>
          <w:rFonts w:ascii="標楷體" w:eastAsia="標楷體" w:hAnsi="標楷體" w:cs="夹发砰" w:hint="eastAsia"/>
          <w:sz w:val="28"/>
          <w:szCs w:val="28"/>
        </w:rPr>
        <w:t>5</w:t>
      </w:r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宜蘭縣主委</w:t>
      </w:r>
      <w:proofErr w:type="gramStart"/>
      <w:r w:rsidR="0092472C" w:rsidRPr="00A20F82">
        <w:rPr>
          <w:rFonts w:ascii="標楷體" w:eastAsia="標楷體" w:hAnsi="標楷體" w:cs="夹发砰" w:hint="eastAsia"/>
          <w:sz w:val="28"/>
          <w:szCs w:val="28"/>
        </w:rPr>
        <w:t>盃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鐵人三項競賽規則。</w:t>
      </w:r>
    </w:p>
    <w:p w14:paraId="56C548B5" w14:textId="77777777" w:rsidR="004E67DC" w:rsidRPr="00A20F82" w:rsidRDefault="004E67DC" w:rsidP="004E67DC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十五、</w:t>
      </w:r>
      <w:r w:rsidRPr="00A20F82">
        <w:rPr>
          <w:rFonts w:ascii="標楷體" w:eastAsia="標楷體" w:hAnsi="標楷體"/>
          <w:sz w:val="28"/>
          <w:szCs w:val="28"/>
        </w:rPr>
        <w:t>器材</w:t>
      </w:r>
      <w:r w:rsidRPr="00A20F82">
        <w:rPr>
          <w:rFonts w:ascii="標楷體" w:eastAsia="標楷體" w:hAnsi="標楷體" w:hint="eastAsia"/>
          <w:sz w:val="28"/>
          <w:szCs w:val="28"/>
        </w:rPr>
        <w:t>設備檢定</w:t>
      </w:r>
      <w:r w:rsidRPr="00A20F82">
        <w:rPr>
          <w:rFonts w:ascii="標楷體" w:eastAsia="標楷體" w:hAnsi="標楷體"/>
          <w:sz w:val="28"/>
          <w:szCs w:val="28"/>
        </w:rPr>
        <w:t>：競賽場地與設備</w:t>
      </w:r>
      <w:r w:rsidRPr="00A20F82">
        <w:rPr>
          <w:rFonts w:ascii="標楷體" w:eastAsia="標楷體" w:hAnsi="標楷體" w:hint="eastAsia"/>
          <w:sz w:val="28"/>
          <w:szCs w:val="28"/>
        </w:rPr>
        <w:t>規格</w:t>
      </w:r>
      <w:r w:rsidRPr="00A20F82">
        <w:rPr>
          <w:rFonts w:ascii="標楷體" w:eastAsia="標楷體" w:hAnsi="標楷體"/>
          <w:sz w:val="28"/>
          <w:szCs w:val="28"/>
        </w:rPr>
        <w:t>，</w:t>
      </w:r>
      <w:r w:rsidRPr="00A20F82">
        <w:rPr>
          <w:rFonts w:ascii="標楷體" w:eastAsia="標楷體" w:hAnsi="標楷體" w:hint="eastAsia"/>
          <w:sz w:val="28"/>
          <w:szCs w:val="28"/>
        </w:rPr>
        <w:t>以比賽現場設施為依據:</w:t>
      </w:r>
    </w:p>
    <w:p w14:paraId="6CB923DA" w14:textId="36EDDD7A" w:rsidR="002A7AA3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bookmarkStart w:id="5" w:name="_Hlk80182914"/>
      <w:r w:rsidRPr="00A20F82">
        <w:rPr>
          <w:rFonts w:ascii="標楷體" w:eastAsia="標楷體" w:hAnsi="標楷體" w:cs="夹发砰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="002A7AA3" w:rsidRPr="00A20F82">
        <w:rPr>
          <w:rFonts w:ascii="標楷體" w:eastAsia="標楷體" w:hAnsi="標楷體" w:cs="夹发砰" w:hint="eastAsia"/>
          <w:sz w:val="28"/>
          <w:szCs w:val="28"/>
        </w:rPr>
        <w:t>菁英組：依照11</w:t>
      </w:r>
      <w:r w:rsidR="00DB6080" w:rsidRPr="00A20F82">
        <w:rPr>
          <w:rFonts w:ascii="標楷體" w:eastAsia="標楷體" w:hAnsi="標楷體" w:cs="夹发砰" w:hint="eastAsia"/>
          <w:sz w:val="28"/>
          <w:szCs w:val="28"/>
        </w:rPr>
        <w:t>4</w:t>
      </w:r>
      <w:r w:rsidR="002A7AA3" w:rsidRPr="00A20F82">
        <w:rPr>
          <w:rFonts w:ascii="標楷體" w:eastAsia="標楷體" w:hAnsi="標楷體" w:cs="夹发砰" w:hint="eastAsia"/>
          <w:sz w:val="28"/>
          <w:szCs w:val="28"/>
        </w:rPr>
        <w:t>年宜蘭縣運動會鐵人三項</w:t>
      </w:r>
      <w:r w:rsidR="00DB6080" w:rsidRPr="00A20F82">
        <w:rPr>
          <w:rFonts w:ascii="標楷體" w:eastAsia="標楷體" w:hAnsi="標楷體" w:cs="夹发砰" w:hint="eastAsia"/>
          <w:sz w:val="28"/>
          <w:szCs w:val="28"/>
        </w:rPr>
        <w:t>競賽規程</w:t>
      </w:r>
      <w:r w:rsidR="002A7AA3" w:rsidRPr="00A20F82">
        <w:rPr>
          <w:rFonts w:ascii="標楷體" w:eastAsia="標楷體" w:hAnsi="標楷體" w:cs="夹发砰" w:hint="eastAsia"/>
          <w:sz w:val="28"/>
          <w:szCs w:val="28"/>
        </w:rPr>
        <w:t>規定辦理。</w:t>
      </w:r>
    </w:p>
    <w:p w14:paraId="3F3D4E05" w14:textId="2611491C" w:rsidR="00A75AF9" w:rsidRPr="00A20F82" w:rsidRDefault="00A75AF9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1.游泳:羅東運動公園游泳池</w:t>
      </w:r>
      <w:r w:rsidRPr="00A20F82">
        <w:rPr>
          <w:rFonts w:ascii="標楷體" w:eastAsia="標楷體" w:hAnsi="標楷體"/>
          <w:sz w:val="28"/>
          <w:szCs w:val="28"/>
        </w:rPr>
        <w:t>。</w:t>
      </w:r>
    </w:p>
    <w:p w14:paraId="2DE6E65E" w14:textId="5AFD6EE7" w:rsidR="00A75AF9" w:rsidRPr="00A20F82" w:rsidRDefault="00A75AF9" w:rsidP="00560B07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2.自由車:</w:t>
      </w:r>
    </w:p>
    <w:p w14:paraId="0E2061BE" w14:textId="559A59CA" w:rsidR="00A75AF9" w:rsidRPr="00A20F82" w:rsidRDefault="00A75AF9" w:rsidP="00A75AF9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(1</w:t>
      </w:r>
      <w:bookmarkStart w:id="6" w:name="_Hlk86103423"/>
      <w:r w:rsidRPr="00A20F82">
        <w:rPr>
          <w:rFonts w:ascii="標楷體" w:eastAsia="標楷體" w:hAnsi="標楷體" w:hint="eastAsia"/>
          <w:sz w:val="28"/>
          <w:szCs w:val="28"/>
        </w:rPr>
        <w:t>)奧運標準賽：</w:t>
      </w:r>
      <w:bookmarkEnd w:id="6"/>
      <w:r w:rsidRPr="00A20F82">
        <w:rPr>
          <w:rFonts w:ascii="標楷體" w:eastAsia="標楷體" w:hAnsi="標楷體" w:hint="eastAsia"/>
          <w:sz w:val="28"/>
          <w:szCs w:val="28"/>
        </w:rPr>
        <w:t>羅東運動公園→公正路→長春路→大洲路→上將路一段→河濱路→四維路→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圳邊路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→公正路→羅東運動公園(4圈)。</w:t>
      </w:r>
    </w:p>
    <w:p w14:paraId="0B527557" w14:textId="4092340A" w:rsidR="00A75AF9" w:rsidRPr="00A20F82" w:rsidRDefault="00A75AF9" w:rsidP="00A75AF9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</w:t>
      </w:r>
      <w:r w:rsidRPr="00A20F82">
        <w:rPr>
          <w:rFonts w:ascii="標楷體" w:eastAsia="標楷體" w:hAnsi="標楷體"/>
          <w:sz w:val="28"/>
          <w:szCs w:val="28"/>
        </w:rPr>
        <w:t>2</w:t>
      </w:r>
      <w:r w:rsidRPr="00A20F8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半程賽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：羅東運動公園→公正路→長春路→大洲路→上將路一段→河濱路→四維路→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圳邊路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→公正路→羅東運動公園(</w:t>
      </w:r>
      <w:r w:rsidRPr="00A20F82">
        <w:rPr>
          <w:rFonts w:ascii="標楷體" w:eastAsia="標楷體" w:hAnsi="標楷體"/>
          <w:sz w:val="28"/>
          <w:szCs w:val="28"/>
        </w:rPr>
        <w:t>2</w:t>
      </w:r>
      <w:r w:rsidRPr="00A20F82">
        <w:rPr>
          <w:rFonts w:ascii="標楷體" w:eastAsia="標楷體" w:hAnsi="標楷體" w:hint="eastAsia"/>
          <w:sz w:val="28"/>
          <w:szCs w:val="28"/>
        </w:rPr>
        <w:t>圈)。</w:t>
      </w:r>
    </w:p>
    <w:p w14:paraId="756C50BC" w14:textId="648541C2" w:rsidR="00A75AF9" w:rsidRPr="00A20F82" w:rsidRDefault="00A75AF9" w:rsidP="00A75AF9">
      <w:pPr>
        <w:snapToGrid w:val="0"/>
        <w:spacing w:line="300" w:lineRule="auto"/>
        <w:ind w:leftChars="115" w:left="556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</w:t>
      </w:r>
      <w:r w:rsidRPr="00A20F82">
        <w:rPr>
          <w:rFonts w:ascii="標楷體" w:eastAsia="標楷體" w:hAnsi="標楷體"/>
          <w:sz w:val="28"/>
          <w:szCs w:val="28"/>
        </w:rPr>
        <w:t>3</w:t>
      </w:r>
      <w:r w:rsidRPr="00A20F82">
        <w:rPr>
          <w:rFonts w:ascii="標楷體" w:eastAsia="標楷體" w:hAnsi="標楷體" w:hint="eastAsia"/>
          <w:sz w:val="28"/>
          <w:szCs w:val="28"/>
        </w:rPr>
        <w:t>)短距離：羅東運動公園→左轉公正路→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圳邊路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折返→公正路→長春路→大洲路→五分路口折返→大洲路→長春路→公正路→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圳邊路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折返→公正路→羅東運動公園。</w:t>
      </w:r>
    </w:p>
    <w:p w14:paraId="57623D19" w14:textId="3C5AC165" w:rsidR="00A75AF9" w:rsidRPr="00A20F82" w:rsidRDefault="00A75AF9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3.跑步:</w:t>
      </w:r>
    </w:p>
    <w:p w14:paraId="4CF530B1" w14:textId="420D2486" w:rsidR="00A75AF9" w:rsidRPr="00A20F82" w:rsidRDefault="00A75AF9" w:rsidP="00537B2D">
      <w:pPr>
        <w:snapToGrid w:val="0"/>
        <w:ind w:leftChars="115" w:left="696" w:hangingChars="150" w:hanging="420"/>
        <w:jc w:val="both"/>
        <w:rPr>
          <w:rFonts w:ascii="標楷體" w:eastAsia="標楷體" w:hAnsi="標楷體" w:cs="ArialUnicodeMS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(1)</w:t>
      </w:r>
      <w:r w:rsidRPr="00A20F82">
        <w:rPr>
          <w:rFonts w:ascii="標楷體" w:eastAsia="標楷體" w:hAnsi="標楷體" w:cs="ArialUnicodeMS" w:hint="eastAsia"/>
          <w:sz w:val="28"/>
          <w:szCs w:val="28"/>
        </w:rPr>
        <w:t>奧運標準賽：羅東運動公園游泳池→田徑場(繞21圈</w:t>
      </w:r>
      <w:r w:rsidRPr="00A20F82">
        <w:rPr>
          <w:rFonts w:ascii="標楷體" w:eastAsia="標楷體" w:hAnsi="標楷體" w:cs="ArialUnicodeMS"/>
          <w:sz w:val="28"/>
          <w:szCs w:val="28"/>
        </w:rPr>
        <w:t>)</w:t>
      </w:r>
      <w:r w:rsidRPr="00A20F82">
        <w:rPr>
          <w:rFonts w:ascii="標楷體" w:eastAsia="標楷體" w:hAnsi="標楷體" w:cs="ArialUnicodeMS" w:hint="eastAsia"/>
          <w:sz w:val="28"/>
          <w:szCs w:val="28"/>
        </w:rPr>
        <w:t>→終點設於羅東運動公園游泳池前。</w:t>
      </w:r>
    </w:p>
    <w:p w14:paraId="208FD069" w14:textId="7EF82DC8" w:rsidR="00A75AF9" w:rsidRPr="00A20F82" w:rsidRDefault="00A75AF9" w:rsidP="00537B2D">
      <w:pPr>
        <w:snapToGrid w:val="0"/>
        <w:ind w:leftChars="115" w:left="696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(2)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半程賽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：羅東運動公園游泳池→田徑場(繞9圈</w:t>
      </w:r>
      <w:r w:rsidRPr="00A20F82">
        <w:rPr>
          <w:rFonts w:ascii="標楷體" w:eastAsia="標楷體" w:hAnsi="標楷體"/>
          <w:sz w:val="28"/>
          <w:szCs w:val="28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→終點設於羅東運動公園游泳池前。</w:t>
      </w:r>
    </w:p>
    <w:p w14:paraId="308555C4" w14:textId="70629390" w:rsidR="00A75AF9" w:rsidRPr="00A20F82" w:rsidRDefault="00A75AF9" w:rsidP="00537B2D">
      <w:pPr>
        <w:snapToGrid w:val="0"/>
        <w:ind w:leftChars="115" w:left="696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(3)短距離：出轉換區往園區道路→至十字路口↑往棒球場方向→至圓環→至1.0</w:t>
      </w:r>
      <w:r w:rsidRPr="00A20F82">
        <w:rPr>
          <w:rFonts w:ascii="標楷體" w:eastAsia="標楷體" w:hAnsi="標楷體"/>
          <w:sz w:val="28"/>
          <w:szCs w:val="28"/>
        </w:rPr>
        <w:t>K</w:t>
      </w:r>
      <w:r w:rsidRPr="00A20F82">
        <w:rPr>
          <w:rFonts w:ascii="標楷體" w:eastAsia="標楷體" w:hAnsi="標楷體" w:hint="eastAsia"/>
          <w:sz w:val="28"/>
          <w:szCs w:val="28"/>
        </w:rPr>
        <w:t>折返→原路返回終點。【終點設於游泳池前】</w:t>
      </w:r>
    </w:p>
    <w:p w14:paraId="15A15BA8" w14:textId="4F28F4D6" w:rsidR="002A7AA3" w:rsidRPr="00A20F82" w:rsidRDefault="002A7AA3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(二)推廣組：</w:t>
      </w:r>
    </w:p>
    <w:p w14:paraId="69832FFA" w14:textId="68A97CD5" w:rsidR="004E67DC" w:rsidRPr="00A20F82" w:rsidRDefault="002A7AA3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個人(半程)賽：</w:t>
      </w:r>
    </w:p>
    <w:p w14:paraId="68D47D0F" w14:textId="5CD96E08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: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羅東運動公園游泳池，游泳75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公尺。自備泳帽，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無泳帽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不得下水。</w:t>
      </w:r>
      <w:r w:rsidR="004E67DC"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3ACE903A" w14:textId="39A3EAD7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(2)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自由車: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羅東運動公園→公正路→長春路→大洲路→上將路一段→河濱路→四維路→</w:t>
      </w:r>
      <w:proofErr w:type="gramStart"/>
      <w:r w:rsidR="004E67DC" w:rsidRPr="00A20F82">
        <w:rPr>
          <w:rFonts w:ascii="標楷體" w:eastAsia="標楷體" w:hAnsi="標楷體" w:hint="eastAsia"/>
          <w:sz w:val="28"/>
          <w:szCs w:val="28"/>
        </w:rPr>
        <w:t>圳邊路</w:t>
      </w:r>
      <w:proofErr w:type="gramEnd"/>
      <w:r w:rsidR="004E67DC" w:rsidRPr="00A20F82">
        <w:rPr>
          <w:rFonts w:ascii="標楷體" w:eastAsia="標楷體" w:hAnsi="標楷體" w:hint="eastAsia"/>
          <w:sz w:val="28"/>
          <w:szCs w:val="28"/>
        </w:rPr>
        <w:t>→公正路→羅東運動公園(</w:t>
      </w:r>
      <w:r w:rsidR="004E67DC" w:rsidRPr="00A20F82">
        <w:rPr>
          <w:rFonts w:ascii="標楷體" w:eastAsia="標楷體" w:hAnsi="標楷體"/>
          <w:sz w:val="28"/>
          <w:szCs w:val="28"/>
        </w:rPr>
        <w:t>2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圈)。</w:t>
      </w:r>
    </w:p>
    <w:p w14:paraId="2B093A5A" w14:textId="4645C4E8" w:rsidR="00D86902" w:rsidRPr="00A20F82" w:rsidRDefault="002A7AA3" w:rsidP="004679A6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ArialUnicodeMS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(3)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跑步:</w:t>
      </w:r>
      <w:r w:rsidR="00D86902" w:rsidRPr="00A20F82">
        <w:rPr>
          <w:rFonts w:ascii="標楷體" w:eastAsia="標楷體" w:hAnsi="標楷體" w:cs="ArialUnicodeMS" w:hint="eastAsia"/>
          <w:sz w:val="28"/>
          <w:szCs w:val="28"/>
        </w:rPr>
        <w:t>羅東運動公園游泳池→田徑場(繞9圈</w:t>
      </w:r>
      <w:r w:rsidR="00D86902" w:rsidRPr="00A20F82">
        <w:rPr>
          <w:rFonts w:ascii="標楷體" w:eastAsia="標楷體" w:hAnsi="標楷體" w:cs="ArialUnicodeMS"/>
          <w:sz w:val="28"/>
          <w:szCs w:val="28"/>
        </w:rPr>
        <w:t>)</w:t>
      </w:r>
      <w:r w:rsidR="00D86902" w:rsidRPr="00A20F82">
        <w:rPr>
          <w:rFonts w:ascii="標楷體" w:eastAsia="標楷體" w:hAnsi="標楷體" w:cs="ArialUnicodeMS" w:hint="eastAsia"/>
          <w:sz w:val="28"/>
          <w:szCs w:val="28"/>
        </w:rPr>
        <w:t>→終點設於羅東運動公園游泳池前。</w:t>
      </w:r>
    </w:p>
    <w:p w14:paraId="3E886AA4" w14:textId="38FB2643" w:rsidR="004E67DC" w:rsidRPr="00A20F82" w:rsidRDefault="002A7AA3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2.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個人(短距)賽</w:t>
      </w:r>
    </w:p>
    <w:p w14:paraId="126FDCC3" w14:textId="364EB49B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1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: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羅東運動公園游泳池，游泳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2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5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公尺。自備泳帽，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無泳帽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不得下水。</w:t>
      </w:r>
      <w:r w:rsidR="004E67DC"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6874EDBE" w14:textId="41BC85B4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2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自由車: 羅東運動公園→左轉公正路→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圳邊路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迴轉→公正路→長春路→大洲路→五分路口迴轉→大洲路→長春路→公正路→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圳邊路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迴轉→公正路→羅東運動公園返回轉換區</w:t>
      </w:r>
    </w:p>
    <w:p w14:paraId="68D1881C" w14:textId="4B9FEA39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3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跑步: 出轉換區往園區道路→至十字路口↑往棒球場方向→至圓環→至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lastRenderedPageBreak/>
        <w:t>1.0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K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折返→原路返回終點。【終點設於游泳池前】</w:t>
      </w:r>
    </w:p>
    <w:p w14:paraId="495F7E33" w14:textId="44DF5B58" w:rsidR="004E67DC" w:rsidRPr="00A20F82" w:rsidRDefault="002A7AA3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3.</w:t>
      </w:r>
      <w:r w:rsidR="004E67DC" w:rsidRPr="00A20F82">
        <w:rPr>
          <w:rFonts w:ascii="標楷體" w:eastAsia="標楷體" w:hAnsi="標楷體" w:hint="eastAsia"/>
          <w:sz w:val="28"/>
          <w:szCs w:val="28"/>
        </w:rPr>
        <w:t>小鐵人：</w:t>
      </w:r>
    </w:p>
    <w:p w14:paraId="6F79572C" w14:textId="77777777" w:rsidR="004E67DC" w:rsidRPr="00A20F82" w:rsidRDefault="004E67DC" w:rsidP="00BB5E5F">
      <w:pPr>
        <w:snapToGrid w:val="0"/>
        <w:spacing w:line="300" w:lineRule="auto"/>
        <w:ind w:leftChars="200" w:left="2720" w:hangingChars="800" w:hanging="22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【三項賽】：</w:t>
      </w:r>
    </w:p>
    <w:p w14:paraId="1D121B5D" w14:textId="25440B26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: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羅東運動公園游泳池，游泳</w:t>
      </w:r>
      <w:r w:rsidR="004E67DC" w:rsidRPr="00A20F82">
        <w:rPr>
          <w:rFonts w:ascii="標楷體" w:eastAsia="標楷體" w:hAnsi="標楷體" w:cs="夹发砰"/>
          <w:sz w:val="28"/>
          <w:szCs w:val="28"/>
        </w:rPr>
        <w:t>200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公尺。自備泳帽，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無泳帽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不得下水。</w:t>
      </w:r>
      <w:r w:rsidR="004E67DC"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5AB0734F" w14:textId="0A457DAA" w:rsidR="004E67DC" w:rsidRPr="00A20F82" w:rsidRDefault="002A7AA3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(2)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自由車:羅東運動公園→幅三路→長春路→上將路一段→河濱路→四維路→</w:t>
      </w:r>
      <w:proofErr w:type="gramStart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圳邊路</w:t>
      </w:r>
      <w:proofErr w:type="gramEnd"/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→幅三路→羅東運動公園(1圈)。</w:t>
      </w:r>
    </w:p>
    <w:p w14:paraId="06E4433B" w14:textId="52A8EEF1" w:rsidR="00A75AF9" w:rsidRPr="00A20F82" w:rsidRDefault="002A7AA3" w:rsidP="004679A6">
      <w:pPr>
        <w:snapToGrid w:val="0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(3)</w:t>
      </w:r>
      <w:r w:rsidR="004E67DC" w:rsidRPr="00A20F82">
        <w:rPr>
          <w:rFonts w:ascii="標楷體" w:eastAsia="標楷體" w:hAnsi="標楷體" w:cs="夹发砰" w:hint="eastAsia"/>
          <w:sz w:val="28"/>
          <w:szCs w:val="28"/>
        </w:rPr>
        <w:t>跑步:</w: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羅東運動公園游泳池→田徑場(繞</w:t>
      </w:r>
      <w:r w:rsidR="00A75AF9" w:rsidRPr="00A20F82">
        <w:rPr>
          <w:rFonts w:ascii="標楷體" w:eastAsia="標楷體" w:hAnsi="標楷體" w:cs="夹发砰"/>
          <w:sz w:val="28"/>
          <w:szCs w:val="28"/>
        </w:rPr>
        <w:t>3</w: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圈</w:t>
      </w:r>
      <w:r w:rsidR="00A75AF9" w:rsidRPr="00A20F82">
        <w:rPr>
          <w:rFonts w:ascii="標楷體" w:eastAsia="標楷體" w:hAnsi="標楷體" w:cs="夹发砰"/>
          <w:sz w:val="28"/>
          <w:szCs w:val="28"/>
        </w:rPr>
        <w:t>)</w: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→終點設於羅東運動公園游泳池前。</w:t>
      </w:r>
    </w:p>
    <w:p w14:paraId="659084F2" w14:textId="77777777" w:rsidR="004E67DC" w:rsidRPr="00A20F82" w:rsidRDefault="004E67DC" w:rsidP="00BB5E5F">
      <w:pPr>
        <w:snapToGrid w:val="0"/>
        <w:spacing w:line="300" w:lineRule="auto"/>
        <w:ind w:leftChars="200" w:left="2720" w:hangingChars="800" w:hanging="224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【兩項賽】</w:t>
      </w:r>
    </w:p>
    <w:p w14:paraId="744931BF" w14:textId="77777777" w:rsidR="004E67DC" w:rsidRPr="00A20F82" w:rsidRDefault="004E67DC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(1)游泳</w:t>
      </w:r>
      <w:r w:rsidRPr="00A20F82">
        <w:rPr>
          <w:rFonts w:ascii="標楷體" w:eastAsia="標楷體" w:hAnsi="標楷體" w:cs="夹发砰"/>
          <w:sz w:val="28"/>
          <w:szCs w:val="28"/>
        </w:rPr>
        <w:t>:</w:t>
      </w:r>
      <w:r w:rsidRPr="00A20F82">
        <w:rPr>
          <w:rFonts w:ascii="標楷體" w:eastAsia="標楷體" w:hAnsi="標楷體" w:cs="夹发砰" w:hint="eastAsia"/>
          <w:sz w:val="28"/>
          <w:szCs w:val="28"/>
        </w:rPr>
        <w:t>羅東運動公園游泳池，。自備泳帽，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無泳帽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不得下水。</w:t>
      </w:r>
    </w:p>
    <w:p w14:paraId="37065390" w14:textId="77777777" w:rsidR="004E67DC" w:rsidRPr="00A20F82" w:rsidRDefault="004E67DC" w:rsidP="00BB5E5F">
      <w:pPr>
        <w:snapToGrid w:val="0"/>
        <w:spacing w:line="300" w:lineRule="auto"/>
        <w:ind w:leftChars="250" w:left="109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a.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【高、中年級】游泳</w:t>
      </w:r>
      <w:r w:rsidRPr="00A20F82">
        <w:rPr>
          <w:rFonts w:ascii="標楷體" w:eastAsia="標楷體" w:hAnsi="標楷體" w:cs="夹发砰"/>
          <w:sz w:val="28"/>
          <w:szCs w:val="28"/>
        </w:rPr>
        <w:t>200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公尺、</w:t>
      </w:r>
    </w:p>
    <w:p w14:paraId="08C099CD" w14:textId="77777777" w:rsidR="004E67DC" w:rsidRPr="00A20F82" w:rsidRDefault="004E67DC" w:rsidP="00BB5E5F">
      <w:pPr>
        <w:snapToGrid w:val="0"/>
        <w:spacing w:line="300" w:lineRule="auto"/>
        <w:ind w:leftChars="250" w:left="109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b.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【低年級】游泳</w:t>
      </w:r>
      <w:r w:rsidRPr="00A20F82">
        <w:rPr>
          <w:rFonts w:ascii="標楷體" w:eastAsia="標楷體" w:hAnsi="標楷體" w:cs="夹发砰"/>
          <w:sz w:val="28"/>
          <w:szCs w:val="28"/>
        </w:rPr>
        <w:t>100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公尺</w:t>
      </w:r>
    </w:p>
    <w:p w14:paraId="5FD902D2" w14:textId="77777777" w:rsidR="004E67DC" w:rsidRPr="00A20F82" w:rsidRDefault="004E67DC" w:rsidP="00BB5E5F">
      <w:pPr>
        <w:snapToGrid w:val="0"/>
        <w:spacing w:line="300" w:lineRule="auto"/>
        <w:ind w:leftChars="175" w:left="91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(2)跑步:</w:t>
      </w:r>
      <w:r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p w14:paraId="37F298B6" w14:textId="51D36BFE" w:rsidR="00A75AF9" w:rsidRPr="00A20F82" w:rsidRDefault="004E67DC" w:rsidP="004679A6">
      <w:pPr>
        <w:snapToGrid w:val="0"/>
        <w:ind w:leftChars="250" w:left="109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a.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【高年級】</w: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出轉換區往園區道路→至十字路口↑往棒球場方向→至圓環↓往壘球場方向→出園區經壘球場入口→至1K折返</w: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="00A75AF9"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instrText>eq \o\ac(○,2)</w:instrTex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→至0.5K折返</w: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="00A75AF9"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instrText>eq \o\ac(○,1)</w:instrTex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〔1.5K折返</w: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="00A75AF9"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instrText>eq \o\ac(○,3)</w:instrTex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〕→至1K折返</w: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="00A75AF9"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instrText>eq \o\ac(○,2)</w:instrText>
      </w:r>
      <w:r w:rsidR="00A75AF9"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="00A75AF9" w:rsidRPr="00A20F82">
        <w:rPr>
          <w:rFonts w:ascii="標楷體" w:eastAsia="標楷體" w:hAnsi="標楷體" w:cs="夹发砰" w:hint="eastAsia"/>
          <w:sz w:val="28"/>
          <w:szCs w:val="28"/>
        </w:rPr>
        <w:t>→原路返回終點。</w:t>
      </w:r>
    </w:p>
    <w:p w14:paraId="061709F0" w14:textId="77777777" w:rsidR="004E67DC" w:rsidRPr="00A20F82" w:rsidRDefault="004E67DC" w:rsidP="00BB5E5F">
      <w:pPr>
        <w:snapToGrid w:val="0"/>
        <w:spacing w:line="300" w:lineRule="auto"/>
        <w:ind w:leftChars="250" w:left="109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b.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【中年級】出轉換區往園區道路→至十字路口↑往棒球場方向→至圓環↓往壘球場方向→出園區經壘球場入口→至1K折返</w:t>
      </w:r>
      <w:r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Pr="00A20F82">
        <w:rPr>
          <w:rFonts w:ascii="標楷體" w:eastAsia="標楷體" w:hAnsi="標楷體" w:cs="夹发砰" w:hint="eastAsia"/>
          <w:sz w:val="28"/>
          <w:szCs w:val="28"/>
        </w:rPr>
        <w:instrText>eq \o\ac(○,2)</w:instrText>
      </w:r>
      <w:r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Pr="00A20F82">
        <w:rPr>
          <w:rFonts w:ascii="標楷體" w:eastAsia="標楷體" w:hAnsi="標楷體" w:cs="夹发砰" w:hint="eastAsia"/>
          <w:sz w:val="28"/>
          <w:szCs w:val="28"/>
        </w:rPr>
        <w:t>→原路返回終點。</w:t>
      </w:r>
    </w:p>
    <w:p w14:paraId="3CE4ED6A" w14:textId="77777777" w:rsidR="004E67DC" w:rsidRPr="00A20F82" w:rsidRDefault="004E67DC" w:rsidP="00BB5E5F">
      <w:pPr>
        <w:snapToGrid w:val="0"/>
        <w:spacing w:line="300" w:lineRule="auto"/>
        <w:ind w:leftChars="250" w:left="1090" w:hangingChars="175" w:hanging="49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c.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【低年級】出轉換區往園區道路→至十字路口↑往棒球場方向→至圓環→至0.5K折返</w:t>
      </w:r>
      <w:r w:rsidRPr="00A20F82">
        <w:rPr>
          <w:rFonts w:ascii="標楷體" w:eastAsia="標楷體" w:hAnsi="標楷體" w:cs="夹发砰"/>
          <w:sz w:val="28"/>
          <w:szCs w:val="28"/>
        </w:rPr>
        <w:fldChar w:fldCharType="begin"/>
      </w:r>
      <w:r w:rsidRPr="00A20F82">
        <w:rPr>
          <w:rFonts w:ascii="標楷體" w:eastAsia="標楷體" w:hAnsi="標楷體" w:cs="夹发砰"/>
          <w:sz w:val="28"/>
          <w:szCs w:val="28"/>
        </w:rPr>
        <w:instrText xml:space="preserve"> </w:instrText>
      </w:r>
      <w:r w:rsidRPr="00A20F82">
        <w:rPr>
          <w:rFonts w:ascii="標楷體" w:eastAsia="標楷體" w:hAnsi="標楷體" w:cs="夹发砰" w:hint="eastAsia"/>
          <w:sz w:val="28"/>
          <w:szCs w:val="28"/>
        </w:rPr>
        <w:instrText>eq \o\ac(○,1)</w:instrText>
      </w:r>
      <w:r w:rsidRPr="00A20F82">
        <w:rPr>
          <w:rFonts w:ascii="標楷體" w:eastAsia="標楷體" w:hAnsi="標楷體" w:cs="夹发砰"/>
          <w:sz w:val="28"/>
          <w:szCs w:val="28"/>
        </w:rPr>
        <w:fldChar w:fldCharType="end"/>
      </w:r>
      <w:r w:rsidRPr="00A20F82">
        <w:rPr>
          <w:rFonts w:ascii="標楷體" w:eastAsia="標楷體" w:hAnsi="標楷體" w:cs="夹发砰" w:hint="eastAsia"/>
          <w:sz w:val="28"/>
          <w:szCs w:val="28"/>
        </w:rPr>
        <w:t>→原路返回終點。</w:t>
      </w:r>
      <w:r w:rsidRPr="00A20F82">
        <w:rPr>
          <w:rFonts w:ascii="標楷體" w:eastAsia="標楷體" w:hAnsi="標楷體" w:cs="夹发砰"/>
          <w:sz w:val="28"/>
          <w:szCs w:val="28"/>
        </w:rPr>
        <w:t xml:space="preserve"> </w:t>
      </w:r>
    </w:p>
    <w:bookmarkEnd w:id="5"/>
    <w:p w14:paraId="3574E24F" w14:textId="77777777" w:rsidR="004E67DC" w:rsidRPr="00A20F82" w:rsidRDefault="004E67DC" w:rsidP="004E67DC">
      <w:pPr>
        <w:snapToGrid w:val="0"/>
        <w:spacing w:line="288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六</w:t>
      </w:r>
      <w:r w:rsidRPr="00A20F82">
        <w:rPr>
          <w:rFonts w:ascii="標楷體" w:eastAsia="標楷體" w:hAnsi="標楷體" w:hint="eastAsia"/>
          <w:sz w:val="28"/>
          <w:szCs w:val="28"/>
        </w:rPr>
        <w:t>、保險：</w:t>
      </w:r>
    </w:p>
    <w:p w14:paraId="601AD2A1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)大會為每位選手投保「公共意外責任險」。</w:t>
      </w:r>
    </w:p>
    <w:p w14:paraId="000F53D7" w14:textId="77777777" w:rsidR="004E67DC" w:rsidRPr="00A20F82" w:rsidRDefault="004E67DC" w:rsidP="00560B07">
      <w:pPr>
        <w:snapToGrid w:val="0"/>
        <w:spacing w:line="288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承保範圍事故身亡</w:t>
      </w:r>
      <w:r w:rsidRPr="00A20F82">
        <w:rPr>
          <w:rFonts w:ascii="標楷體" w:eastAsia="標楷體" w:hAnsi="標楷體"/>
          <w:sz w:val="28"/>
          <w:szCs w:val="28"/>
        </w:rPr>
        <w:t>300</w:t>
      </w:r>
      <w:r w:rsidRPr="00A20F82">
        <w:rPr>
          <w:rFonts w:ascii="標楷體" w:eastAsia="標楷體" w:hAnsi="標楷體" w:hint="eastAsia"/>
          <w:sz w:val="28"/>
          <w:szCs w:val="28"/>
        </w:rPr>
        <w:t>萬元，每一事故醫療自負額</w:t>
      </w:r>
      <w:r w:rsidRPr="00A20F82">
        <w:rPr>
          <w:rFonts w:ascii="標楷體" w:eastAsia="標楷體" w:hAnsi="標楷體"/>
          <w:sz w:val="28"/>
          <w:szCs w:val="28"/>
        </w:rPr>
        <w:t>2,500</w:t>
      </w:r>
      <w:r w:rsidRPr="00A20F82">
        <w:rPr>
          <w:rFonts w:ascii="標楷體" w:eastAsia="標楷體" w:hAnsi="標楷體" w:hint="eastAsia"/>
          <w:sz w:val="28"/>
          <w:szCs w:val="28"/>
        </w:rPr>
        <w:t>元，理賠限額</w:t>
      </w:r>
      <w:r w:rsidRPr="00A20F82">
        <w:rPr>
          <w:rFonts w:ascii="標楷體" w:eastAsia="標楷體" w:hAnsi="標楷體"/>
          <w:sz w:val="28"/>
          <w:szCs w:val="28"/>
        </w:rPr>
        <w:t>3</w:t>
      </w:r>
      <w:r w:rsidRPr="00A20F82">
        <w:rPr>
          <w:rFonts w:ascii="標楷體" w:eastAsia="標楷體" w:hAnsi="標楷體" w:hint="eastAsia"/>
          <w:sz w:val="28"/>
          <w:szCs w:val="28"/>
        </w:rPr>
        <w:t>萬元。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（如醫療費</w:t>
      </w:r>
      <w:r w:rsidRPr="00A20F82">
        <w:rPr>
          <w:rFonts w:ascii="標楷體" w:eastAsia="標楷體" w:hAnsi="標楷體"/>
          <w:sz w:val="28"/>
          <w:szCs w:val="28"/>
          <w:vertAlign w:val="subscript"/>
        </w:rPr>
        <w:t>3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萬元，自負額</w:t>
      </w:r>
      <w:r w:rsidRPr="00A20F82">
        <w:rPr>
          <w:rFonts w:ascii="標楷體" w:eastAsia="標楷體" w:hAnsi="標楷體"/>
          <w:sz w:val="28"/>
          <w:szCs w:val="28"/>
          <w:vertAlign w:val="subscript"/>
        </w:rPr>
        <w:t>2,500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元，理賠</w:t>
      </w:r>
      <w:r w:rsidRPr="00A20F82">
        <w:rPr>
          <w:rFonts w:ascii="標楷體" w:eastAsia="標楷體" w:hAnsi="標楷體"/>
          <w:sz w:val="28"/>
          <w:szCs w:val="28"/>
          <w:vertAlign w:val="subscript"/>
        </w:rPr>
        <w:t>27,500</w:t>
      </w:r>
      <w:r w:rsidRPr="00A20F82">
        <w:rPr>
          <w:rFonts w:ascii="標楷體" w:eastAsia="標楷體" w:hAnsi="標楷體" w:hint="eastAsia"/>
          <w:sz w:val="28"/>
          <w:szCs w:val="28"/>
          <w:vertAlign w:val="subscript"/>
        </w:rPr>
        <w:t>元）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6710216A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(二)大會為每位選手投保「團體醫療傷害險」。</w:t>
      </w:r>
    </w:p>
    <w:p w14:paraId="70DED631" w14:textId="77777777" w:rsidR="004E67DC" w:rsidRPr="00A20F82" w:rsidRDefault="004E67DC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</w:t>
      </w:r>
      <w:r w:rsidRPr="00A20F82">
        <w:rPr>
          <w:rFonts w:ascii="標楷體" w:eastAsia="標楷體" w:hAnsi="標楷體"/>
          <w:sz w:val="28"/>
          <w:szCs w:val="28"/>
        </w:rPr>
        <w:t>15</w:t>
      </w:r>
      <w:r w:rsidRPr="00A20F82">
        <w:rPr>
          <w:rFonts w:ascii="標楷體" w:eastAsia="標楷體" w:hAnsi="標楷體" w:hint="eastAsia"/>
          <w:sz w:val="28"/>
          <w:szCs w:val="28"/>
        </w:rPr>
        <w:t>歲以上</w:t>
      </w:r>
      <w:r w:rsidRPr="00A20F82">
        <w:rPr>
          <w:rFonts w:ascii="標楷體" w:eastAsia="標楷體" w:hAnsi="標楷體"/>
          <w:sz w:val="28"/>
          <w:szCs w:val="28"/>
        </w:rPr>
        <w:t>(</w:t>
      </w:r>
      <w:r w:rsidRPr="00A20F82">
        <w:rPr>
          <w:rFonts w:ascii="標楷體" w:eastAsia="標楷體" w:hAnsi="標楷體" w:hint="eastAsia"/>
          <w:sz w:val="28"/>
          <w:szCs w:val="28"/>
        </w:rPr>
        <w:t>含</w:t>
      </w:r>
      <w:r w:rsidRPr="00A20F82">
        <w:rPr>
          <w:rFonts w:ascii="標楷體" w:eastAsia="標楷體" w:hAnsi="標楷體"/>
          <w:sz w:val="28"/>
          <w:szCs w:val="28"/>
        </w:rPr>
        <w:t>15</w:t>
      </w:r>
      <w:r w:rsidRPr="00A20F82">
        <w:rPr>
          <w:rFonts w:ascii="標楷體" w:eastAsia="標楷體" w:hAnsi="標楷體" w:hint="eastAsia"/>
          <w:sz w:val="28"/>
          <w:szCs w:val="28"/>
        </w:rPr>
        <w:t>歲</w:t>
      </w:r>
      <w:r w:rsidRPr="00A20F82">
        <w:rPr>
          <w:rFonts w:ascii="標楷體" w:eastAsia="標楷體" w:hAnsi="標楷體"/>
          <w:sz w:val="28"/>
          <w:szCs w:val="28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承保範圍事故身亡</w:t>
      </w:r>
      <w:r w:rsidRPr="00A20F82">
        <w:rPr>
          <w:rFonts w:ascii="標楷體" w:eastAsia="標楷體" w:hAnsi="標楷體"/>
          <w:sz w:val="28"/>
          <w:szCs w:val="28"/>
        </w:rPr>
        <w:t>300</w:t>
      </w:r>
      <w:r w:rsidRPr="00A20F82">
        <w:rPr>
          <w:rFonts w:ascii="標楷體" w:eastAsia="標楷體" w:hAnsi="標楷體" w:hint="eastAsia"/>
          <w:sz w:val="28"/>
          <w:szCs w:val="28"/>
        </w:rPr>
        <w:t>萬元，醫療理賠限額</w:t>
      </w:r>
      <w:r w:rsidRPr="00A20F82">
        <w:rPr>
          <w:rFonts w:ascii="標楷體" w:eastAsia="標楷體" w:hAnsi="標楷體"/>
          <w:sz w:val="28"/>
          <w:szCs w:val="28"/>
        </w:rPr>
        <w:t>30</w:t>
      </w:r>
      <w:r w:rsidRPr="00A20F82">
        <w:rPr>
          <w:rFonts w:ascii="標楷體" w:eastAsia="標楷體" w:hAnsi="標楷體" w:hint="eastAsia"/>
          <w:sz w:val="28"/>
          <w:szCs w:val="28"/>
        </w:rPr>
        <w:t>萬元。</w:t>
      </w:r>
    </w:p>
    <w:p w14:paraId="2FCC18DA" w14:textId="77777777" w:rsidR="004E67DC" w:rsidRPr="00A20F82" w:rsidRDefault="004E67DC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2.</w:t>
      </w:r>
      <w:r w:rsidRPr="00A20F82">
        <w:rPr>
          <w:rFonts w:ascii="標楷體" w:eastAsia="標楷體" w:hAnsi="標楷體"/>
          <w:sz w:val="28"/>
          <w:szCs w:val="28"/>
        </w:rPr>
        <w:t>15</w:t>
      </w:r>
      <w:r w:rsidRPr="00A20F82">
        <w:rPr>
          <w:rFonts w:ascii="標楷體" w:eastAsia="標楷體" w:hAnsi="標楷體" w:hint="eastAsia"/>
          <w:sz w:val="28"/>
          <w:szCs w:val="28"/>
        </w:rPr>
        <w:t>歲以下</w:t>
      </w:r>
      <w:r w:rsidRPr="00A20F82">
        <w:rPr>
          <w:rFonts w:ascii="標楷體" w:eastAsia="標楷體" w:hAnsi="標楷體"/>
          <w:sz w:val="28"/>
          <w:szCs w:val="28"/>
        </w:rPr>
        <w:t>(</w:t>
      </w:r>
      <w:r w:rsidRPr="00A20F82">
        <w:rPr>
          <w:rFonts w:ascii="標楷體" w:eastAsia="標楷體" w:hAnsi="標楷體" w:hint="eastAsia"/>
          <w:sz w:val="28"/>
          <w:szCs w:val="28"/>
        </w:rPr>
        <w:t>不含</w:t>
      </w:r>
      <w:r w:rsidRPr="00A20F82">
        <w:rPr>
          <w:rFonts w:ascii="標楷體" w:eastAsia="標楷體" w:hAnsi="標楷體"/>
          <w:sz w:val="28"/>
          <w:szCs w:val="28"/>
        </w:rPr>
        <w:t>15</w:t>
      </w:r>
      <w:r w:rsidRPr="00A20F82">
        <w:rPr>
          <w:rFonts w:ascii="標楷體" w:eastAsia="標楷體" w:hAnsi="標楷體" w:hint="eastAsia"/>
          <w:sz w:val="28"/>
          <w:szCs w:val="28"/>
        </w:rPr>
        <w:t>歲</w:t>
      </w:r>
      <w:r w:rsidRPr="00A20F82">
        <w:rPr>
          <w:rFonts w:ascii="標楷體" w:eastAsia="標楷體" w:hAnsi="標楷體"/>
          <w:sz w:val="28"/>
          <w:szCs w:val="28"/>
        </w:rPr>
        <w:t>)</w:t>
      </w:r>
      <w:r w:rsidRPr="00A20F82">
        <w:rPr>
          <w:rFonts w:ascii="標楷體" w:eastAsia="標楷體" w:hAnsi="標楷體" w:hint="eastAsia"/>
          <w:sz w:val="28"/>
          <w:szCs w:val="28"/>
        </w:rPr>
        <w:t>承保範圍事故身亡</w:t>
      </w:r>
      <w:r w:rsidRPr="00A20F82">
        <w:rPr>
          <w:rFonts w:ascii="標楷體" w:eastAsia="標楷體" w:hAnsi="標楷體"/>
          <w:sz w:val="28"/>
          <w:szCs w:val="28"/>
        </w:rPr>
        <w:t>200</w:t>
      </w:r>
      <w:r w:rsidRPr="00A20F82">
        <w:rPr>
          <w:rFonts w:ascii="標楷體" w:eastAsia="標楷體" w:hAnsi="標楷體" w:hint="eastAsia"/>
          <w:sz w:val="28"/>
          <w:szCs w:val="28"/>
        </w:rPr>
        <w:t>萬元，醫療理賠限額</w:t>
      </w:r>
      <w:r w:rsidRPr="00A20F82">
        <w:rPr>
          <w:rFonts w:ascii="標楷體" w:eastAsia="標楷體" w:hAnsi="標楷體"/>
          <w:sz w:val="28"/>
          <w:szCs w:val="28"/>
        </w:rPr>
        <w:t>20</w:t>
      </w:r>
      <w:r w:rsidRPr="00A20F82">
        <w:rPr>
          <w:rFonts w:ascii="標楷體" w:eastAsia="標楷體" w:hAnsi="標楷體" w:hint="eastAsia"/>
          <w:sz w:val="28"/>
          <w:szCs w:val="28"/>
        </w:rPr>
        <w:t>萬元。</w:t>
      </w:r>
    </w:p>
    <w:p w14:paraId="43E23132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(三)選手如需較高保障請自行加保個人險，維護自身權益。</w:t>
      </w:r>
    </w:p>
    <w:p w14:paraId="57862860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(四)大會協助受傷選手就醫及傷後相關理賠作業，但無法提供「損害補償、精神賠償」或「慰問金」。</w:t>
      </w:r>
    </w:p>
    <w:p w14:paraId="50C7C337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(五)請務必攜帶健保卡參賽，保障自身就醫權益。</w:t>
      </w:r>
    </w:p>
    <w:p w14:paraId="1A98F4BE" w14:textId="77777777" w:rsidR="004E67DC" w:rsidRPr="00A20F82" w:rsidRDefault="004E67DC" w:rsidP="00560B0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(六)保險公司「特別不保」事項：</w:t>
      </w:r>
    </w:p>
    <w:p w14:paraId="78F1D5BE" w14:textId="77777777" w:rsidR="004E67DC" w:rsidRPr="00A20F82" w:rsidRDefault="004E67DC" w:rsidP="00560B07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1.個人疾病導致運動傷害。</w:t>
      </w:r>
    </w:p>
    <w:p w14:paraId="70A1C71E" w14:textId="77777777" w:rsidR="004E67DC" w:rsidRPr="00A20F82" w:rsidRDefault="004E67DC" w:rsidP="00560B0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lastRenderedPageBreak/>
        <w:t>2.因個人體質或自身心血管所致之症狀，例如休克、心臟病、熱衰竭、中暑、高山症、癲癇、脫水等。</w:t>
      </w:r>
    </w:p>
    <w:p w14:paraId="0960B5B9" w14:textId="77777777" w:rsidR="004E67DC" w:rsidRPr="00A20F82" w:rsidRDefault="004E67DC" w:rsidP="00560B0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 w:cs="¼Ð·¢Åé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3.選手請視自身體能狀況量力而為，賽前一日應「睡眠充足」，「賽前</w:t>
      </w:r>
      <w:r w:rsidRPr="00A20F82">
        <w:rPr>
          <w:rFonts w:ascii="標楷體" w:eastAsia="標楷體" w:hAnsi="標楷體"/>
          <w:sz w:val="28"/>
          <w:szCs w:val="28"/>
        </w:rPr>
        <w:t>2</w:t>
      </w:r>
      <w:r w:rsidRPr="00A20F82">
        <w:rPr>
          <w:rFonts w:ascii="標楷體" w:eastAsia="標楷體" w:hAnsi="標楷體" w:hint="eastAsia"/>
          <w:sz w:val="28"/>
          <w:szCs w:val="28"/>
        </w:rPr>
        <w:t>小時」飲食完畢，如有不適請立即「停止比賽」，並請求協助，如強</w:t>
      </w:r>
      <w:r w:rsidRPr="00A20F82">
        <w:rPr>
          <w:rFonts w:ascii="標楷體" w:eastAsia="標楷體" w:hAnsi="標楷體" w:cs="¼Ð·¢Åé" w:hint="eastAsia"/>
          <w:sz w:val="28"/>
          <w:szCs w:val="28"/>
        </w:rPr>
        <w:t>行比賽導致中暑(熱衰竭)十分危險(保險公司</w:t>
      </w:r>
      <w:proofErr w:type="gramStart"/>
      <w:r w:rsidRPr="00A20F82">
        <w:rPr>
          <w:rFonts w:ascii="標楷體" w:eastAsia="標楷體" w:hAnsi="標楷體" w:cs="¼Ð·¢Åé" w:hint="eastAsia"/>
          <w:sz w:val="28"/>
          <w:szCs w:val="28"/>
        </w:rPr>
        <w:t>不</w:t>
      </w:r>
      <w:proofErr w:type="gramEnd"/>
      <w:r w:rsidRPr="00A20F82">
        <w:rPr>
          <w:rFonts w:ascii="標楷體" w:eastAsia="標楷體" w:hAnsi="標楷體" w:cs="¼Ð·¢Åé" w:hint="eastAsia"/>
          <w:sz w:val="28"/>
          <w:szCs w:val="28"/>
        </w:rPr>
        <w:t>理賠</w:t>
      </w:r>
      <w:proofErr w:type="gramStart"/>
      <w:r w:rsidRPr="00A20F82">
        <w:rPr>
          <w:rFonts w:ascii="標楷體" w:eastAsia="標楷體" w:hAnsi="標楷體" w:cs="¼Ð·¢Åé" w:hint="eastAsia"/>
          <w:sz w:val="28"/>
          <w:szCs w:val="28"/>
        </w:rPr>
        <w:t>）</w:t>
      </w:r>
      <w:proofErr w:type="gramEnd"/>
      <w:r w:rsidRPr="00A20F82">
        <w:rPr>
          <w:rFonts w:ascii="標楷體" w:eastAsia="標楷體" w:hAnsi="標楷體" w:cs="¼Ð·¢Åé" w:hint="eastAsia"/>
          <w:sz w:val="28"/>
          <w:szCs w:val="28"/>
        </w:rPr>
        <w:t>。本會於現場執行緊急醫療救護，選手自身疾患引起之病症發作，則不在主辦單位保險範圍內，大會</w:t>
      </w:r>
      <w:proofErr w:type="gramStart"/>
      <w:r w:rsidRPr="00A20F82">
        <w:rPr>
          <w:rFonts w:ascii="標楷體" w:eastAsia="標楷體" w:hAnsi="標楷體" w:cs="¼Ð·¢Åé" w:hint="eastAsia"/>
          <w:sz w:val="28"/>
          <w:szCs w:val="28"/>
        </w:rPr>
        <w:t>保險均以</w:t>
      </w:r>
      <w:proofErr w:type="gramEnd"/>
      <w:r w:rsidRPr="00A20F82">
        <w:rPr>
          <w:rFonts w:ascii="標楷體" w:eastAsia="標楷體" w:hAnsi="標楷體" w:cs="¼Ð·¢Åé" w:hint="eastAsia"/>
          <w:sz w:val="28"/>
          <w:szCs w:val="28"/>
        </w:rPr>
        <w:t>「公共意外」所受之傷害作為理賠承保範圍。</w:t>
      </w:r>
    </w:p>
    <w:p w14:paraId="5E283C5E" w14:textId="77777777" w:rsidR="004E67DC" w:rsidRPr="00A20F82" w:rsidRDefault="004E67DC" w:rsidP="004E67DC">
      <w:pPr>
        <w:snapToGrid w:val="0"/>
        <w:spacing w:line="288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十七、名次判定：個人完成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時間減各組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出發時間，花費時間越少者優勝。</w:t>
      </w:r>
    </w:p>
    <w:p w14:paraId="653C4DB2" w14:textId="77777777" w:rsidR="004679A6" w:rsidRPr="00A20F82" w:rsidRDefault="004679A6" w:rsidP="004679A6">
      <w:pPr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十八、各競賽</w:t>
      </w:r>
      <w:r w:rsidRPr="00A20F82">
        <w:rPr>
          <w:rFonts w:ascii="標楷體" w:eastAsia="標楷體" w:hAnsi="標楷體" w:cs="夹发砰" w:hint="eastAsia"/>
          <w:sz w:val="28"/>
          <w:szCs w:val="28"/>
        </w:rPr>
        <w:t>項目、組別</w:t>
      </w:r>
      <w:r w:rsidRPr="00A20F82">
        <w:rPr>
          <w:rFonts w:ascii="標楷體" w:eastAsia="標楷體" w:hAnsi="標楷體" w:hint="eastAsia"/>
          <w:sz w:val="28"/>
          <w:szCs w:val="28"/>
        </w:rPr>
        <w:t>報名須達3人(隊)以上，未達前列條件之組別，不舉行比賽。</w:t>
      </w:r>
    </w:p>
    <w:p w14:paraId="557DA484" w14:textId="77777777" w:rsidR="004679A6" w:rsidRPr="00A20F82" w:rsidRDefault="004679A6" w:rsidP="004679A6">
      <w:pPr>
        <w:snapToGrid w:val="0"/>
        <w:ind w:left="1680" w:hangingChars="600" w:hanging="1680"/>
        <w:rPr>
          <w:rFonts w:ascii="標楷體" w:eastAsia="標楷體" w:hAnsi="標楷體"/>
          <w:sz w:val="28"/>
          <w:szCs w:val="28"/>
        </w:rPr>
      </w:pPr>
      <w:bookmarkStart w:id="7" w:name="_Hlk193918325"/>
      <w:r w:rsidRPr="00A20F82">
        <w:rPr>
          <w:rFonts w:ascii="標楷體" w:eastAsia="標楷體" w:hAnsi="標楷體" w:hint="eastAsia"/>
          <w:sz w:val="28"/>
          <w:szCs w:val="28"/>
        </w:rPr>
        <w:t>十九、獎勵：</w:t>
      </w:r>
      <w:bookmarkEnd w:id="7"/>
    </w:p>
    <w:p w14:paraId="501D49A6" w14:textId="77777777" w:rsidR="004679A6" w:rsidRPr="00A20F82" w:rsidRDefault="004679A6" w:rsidP="004679A6">
      <w:pPr>
        <w:autoSpaceDE/>
        <w:autoSpaceDN/>
        <w:adjustRightInd/>
        <w:snapToGrid w:val="0"/>
        <w:ind w:left="2240" w:hangingChars="800" w:hanging="2240"/>
        <w:jc w:val="both"/>
        <w:rPr>
          <w:rFonts w:ascii="標楷體" w:eastAsia="標楷體" w:hAnsi="標楷體" w:cs="夹发砰"/>
          <w:kern w:val="2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一</w:t>
      </w:r>
      <w:proofErr w:type="gramEnd"/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各競賽分組</w:t>
      </w:r>
      <w:r w:rsidRPr="00A20F82">
        <w:rPr>
          <w:rFonts w:ascii="標楷體" w:eastAsia="標楷體" w:hAnsi="標楷體" w:cs="夹发砰" w:hint="eastAsia"/>
          <w:kern w:val="2"/>
          <w:sz w:val="28"/>
          <w:szCs w:val="28"/>
        </w:rPr>
        <w:t>依實際參賽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人(隊)</w:t>
      </w:r>
      <w:r w:rsidRPr="00A20F82">
        <w:rPr>
          <w:rFonts w:ascii="標楷體" w:eastAsia="標楷體" w:hAnsi="標楷體" w:cs="夹发砰" w:hint="eastAsia"/>
          <w:kern w:val="2"/>
          <w:sz w:val="28"/>
          <w:szCs w:val="28"/>
        </w:rPr>
        <w:t>數，按下列名額錄取：</w:t>
      </w:r>
    </w:p>
    <w:p w14:paraId="0E9F3C26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1.10人(隊)以上者，錄取8名，</w:t>
      </w:r>
    </w:p>
    <w:p w14:paraId="0DD3454A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2.9人(隊)者，錄取7名。</w:t>
      </w:r>
    </w:p>
    <w:p w14:paraId="7D15E64B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3.8人(隊)者，錄取6名。</w:t>
      </w:r>
    </w:p>
    <w:p w14:paraId="4C30D736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4.7人(隊)者，錄取5名。</w:t>
      </w:r>
    </w:p>
    <w:p w14:paraId="08BD1826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5.6人(隊)者，錄取4名。</w:t>
      </w:r>
    </w:p>
    <w:p w14:paraId="59542200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6.5人(隊)者，錄取3名。</w:t>
      </w:r>
    </w:p>
    <w:p w14:paraId="0BA93CAF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7.4人(隊)者，錄取2名。</w:t>
      </w:r>
    </w:p>
    <w:p w14:paraId="7689C184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8.</w:t>
      </w:r>
      <w:bookmarkStart w:id="8" w:name="_Hlk109758062"/>
      <w:r w:rsidRPr="00A20F82">
        <w:rPr>
          <w:rFonts w:ascii="標楷體" w:eastAsia="標楷體" w:hAnsi="標楷體" w:cs="夹发砰" w:hint="eastAsia"/>
          <w:sz w:val="28"/>
          <w:szCs w:val="28"/>
        </w:rPr>
        <w:t>2人(隊)或3人(隊)者，均錄取1名。</w:t>
      </w:r>
    </w:p>
    <w:p w14:paraId="1DD1CAC8" w14:textId="77777777" w:rsidR="004679A6" w:rsidRPr="00A20F82" w:rsidRDefault="004679A6" w:rsidP="004679A6">
      <w:pPr>
        <w:snapToGrid w:val="0"/>
        <w:ind w:leftChars="100" w:left="520" w:hangingChars="100" w:hanging="28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9.不足2人(隊)，取消該組比賽。</w:t>
      </w:r>
    </w:p>
    <w:p w14:paraId="145D2ECE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以上各競賽項目前三名頒發金、銀、銅牌</w:t>
      </w:r>
      <w:bookmarkEnd w:id="8"/>
      <w:r w:rsidRPr="00A20F82">
        <w:rPr>
          <w:rFonts w:ascii="標楷體" w:eastAsia="標楷體" w:hAnsi="標楷體" w:cs="夹发砰" w:hint="eastAsia"/>
          <w:sz w:val="28"/>
          <w:szCs w:val="28"/>
        </w:rPr>
        <w:t>。</w:t>
      </w:r>
    </w:p>
    <w:p w14:paraId="55D947A3" w14:textId="77777777" w:rsidR="004679A6" w:rsidRPr="00A20F82" w:rsidRDefault="004679A6" w:rsidP="004679A6">
      <w:pPr>
        <w:snapToGrid w:val="0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二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bookmarkStart w:id="9" w:name="_Hlk193918391"/>
      <w:r w:rsidRPr="00A20F82">
        <w:rPr>
          <w:rFonts w:ascii="標楷體" w:eastAsia="標楷體" w:hAnsi="標楷體" w:cs="夹发砰" w:hint="eastAsia"/>
          <w:sz w:val="28"/>
          <w:szCs w:val="28"/>
        </w:rPr>
        <w:t>優勝選手大會另頒給「獎勵金」，頒給標準如下：</w:t>
      </w:r>
      <w:bookmarkEnd w:id="9"/>
    </w:p>
    <w:p w14:paraId="0B9E17E7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bookmarkStart w:id="10" w:name="_Hlk193918418"/>
      <w:r w:rsidRPr="00A20F82">
        <w:rPr>
          <w:rFonts w:ascii="標楷體" w:eastAsia="標楷體" w:hAnsi="標楷體" w:cs="夹发砰" w:hint="eastAsia"/>
          <w:sz w:val="28"/>
          <w:szCs w:val="28"/>
        </w:rPr>
        <w:t>1.三項：</w:t>
      </w:r>
    </w:p>
    <w:bookmarkEnd w:id="10"/>
    <w:p w14:paraId="1BC46360" w14:textId="1501FE1F" w:rsidR="0072707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</w:t>
      </w:r>
      <w:r w:rsidR="00727076" w:rsidRPr="00A20F82">
        <w:rPr>
          <w:rFonts w:ascii="標楷體" w:eastAsia="標楷體" w:hAnsi="標楷體" w:cs="夹发砰" w:hint="eastAsia"/>
          <w:sz w:val="28"/>
          <w:szCs w:val="28"/>
        </w:rPr>
        <w:t>全程賽(奧運標準賽)</w:t>
      </w:r>
    </w:p>
    <w:p w14:paraId="357F7993" w14:textId="1C37FF5C" w:rsidR="007076A2" w:rsidRPr="00A20F82" w:rsidRDefault="00C1508D" w:rsidP="00C1508D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a.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出賽選手達</w:t>
      </w:r>
      <w:r w:rsidR="008740A2" w:rsidRPr="00A20F82">
        <w:rPr>
          <w:rFonts w:ascii="標楷體" w:eastAsia="標楷體" w:hAnsi="標楷體" w:cs="夹发砰" w:hint="eastAsia"/>
          <w:sz w:val="28"/>
          <w:szCs w:val="28"/>
        </w:rPr>
        <w:t>20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人(隊)以上，金牌2</w:t>
      </w:r>
      <w:r w:rsidR="007076A2" w:rsidRPr="00A20F82">
        <w:rPr>
          <w:rFonts w:ascii="標楷體" w:eastAsia="標楷體" w:hAnsi="標楷體" w:cs="夹发砰"/>
          <w:sz w:val="28"/>
          <w:szCs w:val="28"/>
        </w:rPr>
        <w:t>,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000元、銀牌</w:t>
      </w:r>
      <w:r w:rsidR="007076A2" w:rsidRPr="00A20F82">
        <w:rPr>
          <w:rFonts w:ascii="標楷體" w:eastAsia="標楷體" w:hAnsi="標楷體" w:cs="夹发砰"/>
          <w:sz w:val="28"/>
          <w:szCs w:val="28"/>
        </w:rPr>
        <w:t>1,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500元、銅牌1</w:t>
      </w:r>
      <w:r w:rsidR="007076A2" w:rsidRPr="00A20F82">
        <w:rPr>
          <w:rFonts w:ascii="標楷體" w:eastAsia="標楷體" w:hAnsi="標楷體" w:cs="夹发砰"/>
          <w:sz w:val="28"/>
          <w:szCs w:val="28"/>
        </w:rPr>
        <w:t>,2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00元。</w:t>
      </w:r>
    </w:p>
    <w:p w14:paraId="7667D138" w14:textId="5BE32B47" w:rsidR="007076A2" w:rsidRPr="00A20F82" w:rsidRDefault="00C1508D" w:rsidP="00C1508D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b.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出賽選手達</w:t>
      </w:r>
      <w:r w:rsidR="008740A2" w:rsidRPr="00A20F82">
        <w:rPr>
          <w:rFonts w:ascii="標楷體" w:eastAsia="標楷體" w:hAnsi="標楷體" w:cs="夹发砰" w:hint="eastAsia"/>
          <w:sz w:val="28"/>
          <w:szCs w:val="28"/>
        </w:rPr>
        <w:t>10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人(隊)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者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，金牌</w:t>
      </w:r>
      <w:r w:rsidR="007076A2" w:rsidRPr="00A20F82">
        <w:rPr>
          <w:rFonts w:ascii="標楷體" w:eastAsia="標楷體" w:hAnsi="標楷體" w:cs="夹发砰"/>
          <w:sz w:val="28"/>
          <w:szCs w:val="28"/>
        </w:rPr>
        <w:t>1,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500元、銀牌</w:t>
      </w:r>
      <w:r w:rsidR="007076A2" w:rsidRPr="00A20F82">
        <w:rPr>
          <w:rFonts w:ascii="標楷體" w:eastAsia="標楷體" w:hAnsi="標楷體" w:cs="夹发砰"/>
          <w:sz w:val="28"/>
          <w:szCs w:val="28"/>
        </w:rPr>
        <w:t>1,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200元</w:t>
      </w:r>
      <w:r w:rsidR="008E23B2" w:rsidRPr="00A20F82">
        <w:rPr>
          <w:rFonts w:ascii="標楷體" w:eastAsia="標楷體" w:hAnsi="標楷體" w:cs="夹发砰" w:hint="eastAsia"/>
          <w:sz w:val="28"/>
          <w:szCs w:val="28"/>
        </w:rPr>
        <w:t>、銅牌1</w:t>
      </w:r>
      <w:r w:rsidR="008E23B2" w:rsidRPr="00A20F82">
        <w:rPr>
          <w:rFonts w:ascii="標楷體" w:eastAsia="標楷體" w:hAnsi="標楷體" w:cs="夹发砰"/>
          <w:sz w:val="28"/>
          <w:szCs w:val="28"/>
        </w:rPr>
        <w:t>,</w:t>
      </w:r>
      <w:r w:rsidR="008E23B2" w:rsidRPr="00A20F82">
        <w:rPr>
          <w:rFonts w:ascii="標楷體" w:eastAsia="標楷體" w:hAnsi="標楷體" w:cs="夹发砰" w:hint="eastAsia"/>
          <w:sz w:val="28"/>
          <w:szCs w:val="28"/>
        </w:rPr>
        <w:t>00</w:t>
      </w:r>
      <w:r w:rsidR="008E23B2" w:rsidRPr="00A20F82">
        <w:rPr>
          <w:rFonts w:ascii="標楷體" w:eastAsia="標楷體" w:hAnsi="標楷體" w:cs="夹发砰" w:hint="eastAsia"/>
          <w:sz w:val="28"/>
          <w:szCs w:val="28"/>
        </w:rPr>
        <w:t>0元</w:t>
      </w:r>
      <w:r w:rsidR="007076A2" w:rsidRPr="00A20F82">
        <w:rPr>
          <w:rFonts w:ascii="標楷體" w:eastAsia="標楷體" w:hAnsi="標楷體" w:cs="夹发砰" w:hint="eastAsia"/>
          <w:sz w:val="28"/>
          <w:szCs w:val="28"/>
        </w:rPr>
        <w:t>。</w:t>
      </w:r>
    </w:p>
    <w:p w14:paraId="42E12499" w14:textId="40D14BA2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c.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出賽選手達5人(隊)者，金牌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000元、銀牌700元、銅牌500元。</w:t>
      </w:r>
    </w:p>
    <w:p w14:paraId="5245DDF8" w14:textId="767D2B65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d.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出賽選手達4人(隊)者，金牌700元、銀牌500元。</w:t>
      </w:r>
    </w:p>
    <w:p w14:paraId="5D614B82" w14:textId="26002889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e.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出賽選手達3人(隊)者，金牌500元。</w:t>
      </w:r>
    </w:p>
    <w:p w14:paraId="07D242DD" w14:textId="7877B7EA" w:rsidR="007076A2" w:rsidRPr="00A20F82" w:rsidRDefault="008740A2" w:rsidP="00C1508D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f</w:t>
      </w:r>
      <w:r w:rsidR="00C1508D" w:rsidRPr="00A20F82">
        <w:rPr>
          <w:rFonts w:ascii="標楷體" w:eastAsia="標楷體" w:hAnsi="標楷體" w:cs="夹发砰" w:hint="eastAsia"/>
          <w:sz w:val="28"/>
          <w:szCs w:val="28"/>
        </w:rPr>
        <w:t>.出賽選手未達3人(隊)者，不予頒給「獎勵金」。</w:t>
      </w:r>
    </w:p>
    <w:p w14:paraId="69572B5D" w14:textId="7D3F7170" w:rsidR="00625357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Pr="00A20F82">
        <w:rPr>
          <w:rFonts w:ascii="標楷體" w:eastAsia="標楷體" w:hAnsi="標楷體" w:cs="夹发砰"/>
          <w:sz w:val="28"/>
          <w:szCs w:val="28"/>
        </w:rPr>
        <w:t>2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C1508D" w:rsidRPr="00A20F82">
        <w:rPr>
          <w:rFonts w:ascii="標楷體" w:eastAsia="標楷體" w:hAnsi="標楷體" w:cs="夹发砰" w:hint="eastAsia"/>
          <w:sz w:val="28"/>
          <w:szCs w:val="28"/>
        </w:rPr>
        <w:t>菁英組：</w:t>
      </w:r>
      <w:r w:rsidR="00625357" w:rsidRPr="00A20F82">
        <w:rPr>
          <w:rFonts w:ascii="標楷體" w:eastAsia="標楷體" w:hAnsi="標楷體" w:cs="夹发砰" w:hint="eastAsia"/>
          <w:sz w:val="28"/>
          <w:szCs w:val="28"/>
        </w:rPr>
        <w:t>半程賽</w:t>
      </w:r>
    </w:p>
    <w:p w14:paraId="2E8B9384" w14:textId="28FB53B9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a.出賽選手達20人(隊)以上，金牌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500元、銀牌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200元、銅牌1</w:t>
      </w:r>
      <w:r w:rsidRPr="00A20F82">
        <w:rPr>
          <w:rFonts w:ascii="標楷體" w:eastAsia="標楷體" w:hAnsi="標楷體" w:cs="夹发砰"/>
          <w:sz w:val="28"/>
          <w:szCs w:val="28"/>
        </w:rPr>
        <w:t>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00元。</w:t>
      </w:r>
    </w:p>
    <w:p w14:paraId="3BA6EE58" w14:textId="72ABF649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b.出賽選手達10人(隊)者，金牌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2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00元、銀牌</w:t>
      </w:r>
      <w:r w:rsidRPr="00A20F82">
        <w:rPr>
          <w:rFonts w:ascii="標楷體" w:eastAsia="標楷體" w:hAnsi="標楷體" w:cs="夹发砰" w:hint="eastAsia"/>
          <w:sz w:val="28"/>
          <w:szCs w:val="28"/>
        </w:rPr>
        <w:t>9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00元、銅牌</w:t>
      </w:r>
      <w:r w:rsidRPr="00A20F82">
        <w:rPr>
          <w:rFonts w:ascii="標楷體" w:eastAsia="標楷體" w:hAnsi="標楷體" w:cs="夹发砰" w:hint="eastAsia"/>
          <w:sz w:val="28"/>
          <w:szCs w:val="28"/>
        </w:rPr>
        <w:t>7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00元。</w:t>
      </w:r>
    </w:p>
    <w:p w14:paraId="0E127313" w14:textId="397FC873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c.出賽選手達5人(隊)者，金牌</w:t>
      </w:r>
      <w:r w:rsidRPr="00A20F82">
        <w:rPr>
          <w:rFonts w:ascii="標楷體" w:eastAsia="標楷體" w:hAnsi="標楷體" w:cs="夹发砰" w:hint="eastAsia"/>
          <w:sz w:val="28"/>
          <w:szCs w:val="28"/>
        </w:rPr>
        <w:t>9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00元、銀牌</w:t>
      </w:r>
      <w:r w:rsidR="003841AB" w:rsidRPr="00A20F82">
        <w:rPr>
          <w:rFonts w:ascii="標楷體" w:eastAsia="標楷體" w:hAnsi="標楷體" w:cs="夹发砰" w:hint="eastAsia"/>
          <w:sz w:val="28"/>
          <w:szCs w:val="28"/>
        </w:rPr>
        <w:t>7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00元、銅牌500元。</w:t>
      </w:r>
    </w:p>
    <w:p w14:paraId="74D54FDB" w14:textId="77777777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d.出賽選手達4人(隊)者，金牌700元、銀牌500元。</w:t>
      </w:r>
    </w:p>
    <w:p w14:paraId="366567FD" w14:textId="77777777" w:rsidR="008740A2" w:rsidRPr="00A20F82" w:rsidRDefault="008740A2" w:rsidP="008740A2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e.出賽選手達3人(隊)者，金牌500元。</w:t>
      </w:r>
    </w:p>
    <w:p w14:paraId="4AD0F802" w14:textId="20C1A159" w:rsidR="00C1508D" w:rsidRPr="00A20F82" w:rsidRDefault="003841AB" w:rsidP="00C1508D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f</w:t>
      </w:r>
      <w:r w:rsidR="00C1508D" w:rsidRPr="00A20F82">
        <w:rPr>
          <w:rFonts w:ascii="標楷體" w:eastAsia="標楷體" w:hAnsi="標楷體" w:cs="夹发砰" w:hint="eastAsia"/>
          <w:sz w:val="28"/>
          <w:szCs w:val="28"/>
        </w:rPr>
        <w:t>.出賽選手未達3人(隊)者，不予頒給「獎勵金」。</w:t>
      </w:r>
    </w:p>
    <w:p w14:paraId="5A2D1D55" w14:textId="6F46677E" w:rsidR="00C1508D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lastRenderedPageBreak/>
        <w:t>(</w:t>
      </w:r>
      <w:r w:rsidRPr="00A20F82">
        <w:rPr>
          <w:rFonts w:ascii="標楷體" w:eastAsia="標楷體" w:hAnsi="標楷體" w:cs="夹发砰"/>
          <w:sz w:val="28"/>
          <w:szCs w:val="28"/>
        </w:rPr>
        <w:t>3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C1508D" w:rsidRPr="00A20F82">
        <w:rPr>
          <w:rFonts w:ascii="標楷體" w:eastAsia="標楷體" w:hAnsi="標楷體" w:cs="夹发砰" w:hint="eastAsia"/>
          <w:sz w:val="28"/>
          <w:szCs w:val="28"/>
        </w:rPr>
        <w:t>推廣組：半程賽</w:t>
      </w:r>
    </w:p>
    <w:p w14:paraId="77516275" w14:textId="45F8C800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a.出賽選手達10人(隊)以上，金牌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200元、銀牌800元、銅牌600元。</w:t>
      </w:r>
    </w:p>
    <w:p w14:paraId="083B0749" w14:textId="5DFDC0F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b.出賽選手達5人(隊)者，金牌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000元、銀牌700元、銅牌500元。</w:t>
      </w:r>
    </w:p>
    <w:p w14:paraId="5B933AD5" w14:textId="15751CB2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c.出賽選手達4人(隊)者，金牌700元、銀牌500元。</w:t>
      </w:r>
    </w:p>
    <w:p w14:paraId="3261F732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d.出賽選手達3人(隊)者，金牌500元。</w:t>
      </w:r>
    </w:p>
    <w:p w14:paraId="00CD10D1" w14:textId="6F2DE5D3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e.出賽選手未達3人(隊)者，不予頒給「獎勵金」。</w:t>
      </w:r>
    </w:p>
    <w:p w14:paraId="7D530031" w14:textId="77777777" w:rsidR="00C1508D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</w:t>
      </w:r>
      <w:r w:rsidRPr="00A20F82">
        <w:rPr>
          <w:rFonts w:ascii="標楷體" w:eastAsia="標楷體" w:hAnsi="標楷體" w:cs="夹发砰"/>
          <w:sz w:val="28"/>
          <w:szCs w:val="28"/>
        </w:rPr>
        <w:t>4</w:t>
      </w:r>
      <w:r w:rsidRPr="00A20F82">
        <w:rPr>
          <w:rFonts w:ascii="標楷體" w:eastAsia="標楷體" w:hAnsi="標楷體" w:cs="夹发砰" w:hint="eastAsia"/>
          <w:sz w:val="28"/>
          <w:szCs w:val="28"/>
        </w:rPr>
        <w:t>)</w:t>
      </w:r>
      <w:r w:rsidR="00C1508D" w:rsidRPr="00A20F82">
        <w:rPr>
          <w:rFonts w:ascii="標楷體" w:eastAsia="標楷體" w:hAnsi="標楷體" w:cs="夹发砰" w:hint="eastAsia"/>
          <w:sz w:val="28"/>
          <w:szCs w:val="28"/>
        </w:rPr>
        <w:t>短距賽</w:t>
      </w:r>
    </w:p>
    <w:p w14:paraId="07341F56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a.出賽選手達10人(隊)以上，金牌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200元、銀牌800元、銅牌600元。</w:t>
      </w:r>
    </w:p>
    <w:p w14:paraId="75A2CD5A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b.出賽選手達5人(隊)者，金牌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000元、銀牌700元、銅牌500元。</w:t>
      </w:r>
    </w:p>
    <w:p w14:paraId="01ACEEDC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c.出賽選手達4人(隊)者，金牌700元、銀牌500元。</w:t>
      </w:r>
    </w:p>
    <w:p w14:paraId="62541675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d.出賽選手達3人(隊)者，金牌500元。</w:t>
      </w:r>
    </w:p>
    <w:p w14:paraId="4EEE6A9C" w14:textId="77777777" w:rsidR="003841AB" w:rsidRPr="00A20F82" w:rsidRDefault="003841AB" w:rsidP="003841AB">
      <w:pPr>
        <w:snapToGrid w:val="0"/>
        <w:ind w:leftChars="200" w:left="76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e.出賽選手未達3人(隊)者，不予頒給「獎勵金」。</w:t>
      </w:r>
    </w:p>
    <w:p w14:paraId="527F330F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2.兩項：</w:t>
      </w:r>
    </w:p>
    <w:p w14:paraId="74D6A0CF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(1)出賽選手達10人(隊)以上，金牌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200元、銀牌800元、銅牌600元。</w:t>
      </w:r>
    </w:p>
    <w:p w14:paraId="68E427A6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(2)出賽選手達5人(隊)者，金牌</w:t>
      </w:r>
      <w:r w:rsidRPr="00A20F82">
        <w:rPr>
          <w:rFonts w:ascii="標楷體" w:eastAsia="標楷體" w:hAnsi="標楷體" w:cs="夹发砰"/>
          <w:sz w:val="28"/>
          <w:szCs w:val="28"/>
        </w:rPr>
        <w:t>1,</w:t>
      </w:r>
      <w:r w:rsidRPr="00A20F82">
        <w:rPr>
          <w:rFonts w:ascii="標楷體" w:eastAsia="標楷體" w:hAnsi="標楷體" w:cs="夹发砰" w:hint="eastAsia"/>
          <w:sz w:val="28"/>
          <w:szCs w:val="28"/>
        </w:rPr>
        <w:t>000元、銀牌700元、銅牌500元。</w:t>
      </w:r>
    </w:p>
    <w:p w14:paraId="13D1EE4A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(3)出賽選手達4人(隊)者，金牌700元、銀牌500元。</w:t>
      </w:r>
    </w:p>
    <w:p w14:paraId="77AF3E55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(4)出賽選手達3人(隊)者，金牌500元。</w:t>
      </w:r>
    </w:p>
    <w:p w14:paraId="18F73E97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(5)出賽選手未達3人(隊)者，不予頒給「獎勵金」。</w:t>
      </w:r>
    </w:p>
    <w:p w14:paraId="6028D622" w14:textId="77777777" w:rsidR="004679A6" w:rsidRPr="00A20F82" w:rsidRDefault="004679A6" w:rsidP="004679A6">
      <w:pPr>
        <w:snapToGrid w:val="0"/>
        <w:ind w:leftChars="100" w:left="520" w:hangingChars="100" w:hanging="280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 w:hint="eastAsia"/>
          <w:sz w:val="28"/>
          <w:szCs w:val="28"/>
        </w:rPr>
        <w:t>3.以上「獎勵金」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頒給如為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團隊者，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不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及於團隊出賽之個人，意即有3人出賽得獎者，共得各該獎牌「獎勵金」。</w:t>
      </w:r>
    </w:p>
    <w:p w14:paraId="19ABC7CC" w14:textId="77777777" w:rsidR="004679A6" w:rsidRPr="00A20F82" w:rsidRDefault="004679A6" w:rsidP="004679A6">
      <w:pPr>
        <w:snapToGrid w:val="0"/>
        <w:ind w:left="560" w:hangingChars="200" w:hanging="560"/>
        <w:jc w:val="both"/>
        <w:rPr>
          <w:rFonts w:ascii="標楷體" w:eastAsia="標楷體" w:hAnsi="標楷體" w:cs="夹发砰"/>
          <w:sz w:val="28"/>
          <w:szCs w:val="28"/>
        </w:rPr>
      </w:pPr>
      <w:r w:rsidRPr="00A20F82">
        <w:rPr>
          <w:rFonts w:ascii="標楷體" w:eastAsia="標楷體" w:hAnsi="標楷體" w:cs="夹发砰"/>
          <w:sz w:val="28"/>
          <w:szCs w:val="28"/>
        </w:rPr>
        <w:t>(</w:t>
      </w:r>
      <w:r w:rsidRPr="00A20F82">
        <w:rPr>
          <w:rFonts w:ascii="標楷體" w:eastAsia="標楷體" w:hAnsi="標楷體" w:cs="夹发砰" w:hint="eastAsia"/>
          <w:sz w:val="28"/>
          <w:szCs w:val="28"/>
        </w:rPr>
        <w:t>三</w:t>
      </w:r>
      <w:r w:rsidRPr="00A20F82">
        <w:rPr>
          <w:rFonts w:ascii="標楷體" w:eastAsia="標楷體" w:hAnsi="標楷體" w:cs="夹发砰"/>
          <w:sz w:val="28"/>
          <w:szCs w:val="28"/>
        </w:rPr>
        <w:t>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各組選手完成比賽並全程參加頒獎者，</w:t>
      </w:r>
      <w:proofErr w:type="gramStart"/>
      <w:r w:rsidRPr="00A20F82">
        <w:rPr>
          <w:rFonts w:ascii="標楷體" w:eastAsia="標楷體" w:hAnsi="標楷體" w:cs="夹发砰" w:hint="eastAsia"/>
          <w:sz w:val="28"/>
          <w:szCs w:val="28"/>
        </w:rPr>
        <w:t>均贈</w:t>
      </w:r>
      <w:proofErr w:type="gramEnd"/>
      <w:r w:rsidRPr="00A20F82">
        <w:rPr>
          <w:rFonts w:ascii="標楷體" w:eastAsia="標楷體" w:hAnsi="標楷體" w:cs="夹发砰" w:hint="eastAsia"/>
          <w:sz w:val="28"/>
          <w:szCs w:val="28"/>
        </w:rPr>
        <w:t>「完賽獎牌」</w:t>
      </w:r>
      <w:r w:rsidRPr="00A20F82">
        <w:rPr>
          <w:rFonts w:ascii="標楷體" w:eastAsia="標楷體" w:hAnsi="標楷體" w:cs="夹发砰" w:hint="eastAsia"/>
          <w:sz w:val="28"/>
          <w:szCs w:val="28"/>
          <w:vertAlign w:val="subscript"/>
        </w:rPr>
        <w:t>(不得代領及補發)</w:t>
      </w:r>
      <w:r w:rsidRPr="00A20F82">
        <w:rPr>
          <w:rFonts w:ascii="標楷體" w:eastAsia="標楷體" w:hAnsi="標楷體" w:cs="夹发砰" w:hint="eastAsia"/>
          <w:sz w:val="28"/>
          <w:szCs w:val="28"/>
        </w:rPr>
        <w:t>。</w:t>
      </w:r>
    </w:p>
    <w:p w14:paraId="6E1C90BC" w14:textId="77777777" w:rsidR="004679A6" w:rsidRPr="00A20F82" w:rsidRDefault="004679A6" w:rsidP="004679A6">
      <w:pPr>
        <w:snapToGrid w:val="0"/>
        <w:ind w:left="2240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廿、申訴：</w:t>
      </w:r>
    </w:p>
    <w:p w14:paraId="58E95BE7" w14:textId="77777777" w:rsidR="004679A6" w:rsidRPr="00A20F82" w:rsidRDefault="004679A6" w:rsidP="004679A6">
      <w:pPr>
        <w:snapToGrid w:val="0"/>
        <w:ind w:leftChars="225" w:left="5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各隊如有申訴事件，應準備由教練或領隊簽名之申訴書(附件3)及保證金新台幣參仟元整，於事實發生後6</w:t>
      </w:r>
      <w:r w:rsidRPr="00A20F82">
        <w:rPr>
          <w:rFonts w:ascii="標楷體" w:eastAsia="標楷體" w:hAnsi="標楷體"/>
          <w:sz w:val="28"/>
          <w:szCs w:val="28"/>
        </w:rPr>
        <w:t>0</w:t>
      </w:r>
      <w:r w:rsidRPr="00A20F82">
        <w:rPr>
          <w:rFonts w:ascii="標楷體" w:eastAsia="標楷體" w:hAnsi="標楷體" w:hint="eastAsia"/>
          <w:sz w:val="28"/>
          <w:szCs w:val="28"/>
        </w:rPr>
        <w:t>分鐘內向大會提出，並以大會判決</w:t>
      </w:r>
      <w:proofErr w:type="gramStart"/>
      <w:r w:rsidRPr="00A20F82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A20F82">
        <w:rPr>
          <w:rFonts w:ascii="標楷體" w:eastAsia="標楷體" w:hAnsi="標楷體" w:hint="eastAsia"/>
          <w:sz w:val="28"/>
          <w:szCs w:val="28"/>
        </w:rPr>
        <w:t>，不得再申訴，成績公告</w:t>
      </w:r>
      <w:r w:rsidRPr="00A20F82">
        <w:rPr>
          <w:rFonts w:ascii="標楷體" w:eastAsia="標楷體" w:hAnsi="標楷體"/>
          <w:sz w:val="28"/>
          <w:szCs w:val="28"/>
        </w:rPr>
        <w:t>30</w:t>
      </w:r>
      <w:r w:rsidRPr="00A20F82">
        <w:rPr>
          <w:rFonts w:ascii="標楷體" w:eastAsia="標楷體" w:hAnsi="標楷體" w:hint="eastAsia"/>
          <w:sz w:val="28"/>
          <w:szCs w:val="28"/>
        </w:rPr>
        <w:t>分鐘後，亦不受理申訴。</w:t>
      </w:r>
      <w:r w:rsidRPr="00A20F82">
        <w:rPr>
          <w:rFonts w:ascii="標楷體" w:eastAsia="標楷體" w:hAnsi="標楷體" w:hint="eastAsia"/>
          <w:b/>
          <w:bCs/>
          <w:sz w:val="28"/>
          <w:szCs w:val="28"/>
          <w:vertAlign w:val="subscript"/>
        </w:rPr>
        <w:t>(申訴不成立得沒收其保證金，充作大會經費)</w:t>
      </w:r>
      <w:r w:rsidRPr="00A20F82">
        <w:rPr>
          <w:rFonts w:ascii="標楷體" w:eastAsia="標楷體" w:hAnsi="標楷體" w:hint="eastAsia"/>
          <w:sz w:val="28"/>
          <w:szCs w:val="28"/>
        </w:rPr>
        <w:t>。</w:t>
      </w:r>
    </w:p>
    <w:p w14:paraId="0B77A46F" w14:textId="77777777" w:rsidR="004679A6" w:rsidRPr="00A20F82" w:rsidRDefault="004679A6" w:rsidP="004679A6">
      <w:pPr>
        <w:snapToGrid w:val="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t>廿一、本競賽規程陳報宜蘭縣政府核定後實施，若有未盡或修正事宜時亦同。</w:t>
      </w:r>
    </w:p>
    <w:p w14:paraId="3691C593" w14:textId="77777777" w:rsidR="00D03567" w:rsidRPr="00A20F82" w:rsidRDefault="00D03567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48B50ED4" w14:textId="77777777" w:rsidR="007507CD" w:rsidRPr="00A20F82" w:rsidRDefault="007507CD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2C88557B" w14:textId="77777777" w:rsidR="001B7534" w:rsidRPr="00A20F82" w:rsidRDefault="001B7534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1FDD8F2D" w14:textId="77777777" w:rsidR="001B7534" w:rsidRPr="00A20F82" w:rsidRDefault="001B7534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20D1F30E" w14:textId="77777777" w:rsidR="001B7534" w:rsidRPr="00A20F82" w:rsidRDefault="001B7534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763A8C6C" w14:textId="77777777" w:rsidR="00B85E11" w:rsidRPr="00A20F82" w:rsidRDefault="00B85E11" w:rsidP="00D03567">
      <w:pPr>
        <w:snapToGrid w:val="0"/>
        <w:spacing w:beforeLines="50" w:before="120" w:line="264" w:lineRule="auto"/>
        <w:ind w:leftChars="350" w:left="1120" w:hangingChars="100" w:hanging="280"/>
        <w:rPr>
          <w:rFonts w:ascii="標楷體" w:eastAsia="標楷體" w:hAnsi="標楷體"/>
          <w:b/>
          <w:bCs/>
          <w:snapToGrid w:val="0"/>
          <w:sz w:val="28"/>
          <w:szCs w:val="28"/>
        </w:rPr>
      </w:pPr>
    </w:p>
    <w:p w14:paraId="21A773D2" w14:textId="0298976B" w:rsidR="00DF73F2" w:rsidRPr="00A20F82" w:rsidRDefault="00DF73F2" w:rsidP="00DF4D27">
      <w:pPr>
        <w:snapToGrid w:val="0"/>
        <w:spacing w:line="288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1A292BB5" w14:textId="387E8736" w:rsidR="00DF73F2" w:rsidRPr="00A20F82" w:rsidRDefault="00DF73F2" w:rsidP="00DF4D27">
      <w:pPr>
        <w:snapToGrid w:val="0"/>
        <w:spacing w:line="288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7279DC51" w14:textId="77777777" w:rsidR="004436B9" w:rsidRPr="00A20F82" w:rsidRDefault="004436B9" w:rsidP="00945639">
      <w:pPr>
        <w:widowControl/>
        <w:snapToGrid w:val="0"/>
        <w:ind w:left="975" w:hanging="255"/>
        <w:jc w:val="center"/>
        <w:rPr>
          <w:rFonts w:ascii="標楷體" w:eastAsia="標楷體"/>
          <w:b/>
          <w:sz w:val="28"/>
          <w:szCs w:val="28"/>
        </w:rPr>
      </w:pPr>
      <w:bookmarkStart w:id="11" w:name="_Hlk3076361"/>
    </w:p>
    <w:p w14:paraId="2A4E0F1C" w14:textId="77777777" w:rsidR="004679A6" w:rsidRPr="00A20F82" w:rsidRDefault="004679A6" w:rsidP="00945639">
      <w:pPr>
        <w:widowControl/>
        <w:snapToGrid w:val="0"/>
        <w:ind w:left="975" w:hanging="255"/>
        <w:jc w:val="center"/>
        <w:rPr>
          <w:rFonts w:ascii="標楷體" w:eastAsia="標楷體"/>
          <w:b/>
          <w:sz w:val="28"/>
          <w:szCs w:val="28"/>
        </w:rPr>
      </w:pPr>
    </w:p>
    <w:p w14:paraId="3FFEB4D7" w14:textId="075D6419" w:rsidR="00945639" w:rsidRPr="00A20F82" w:rsidRDefault="00B03E15" w:rsidP="00945639">
      <w:pPr>
        <w:widowControl/>
        <w:snapToGrid w:val="0"/>
        <w:ind w:left="975" w:hanging="255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A20F82">
        <w:rPr>
          <w:rFonts w:ascii="標楷體" w:eastAsia="標楷體" w:hint="eastAsia"/>
          <w:b/>
          <w:sz w:val="28"/>
          <w:szCs w:val="28"/>
        </w:rPr>
        <w:lastRenderedPageBreak/>
        <w:t>202</w:t>
      </w:r>
      <w:r w:rsidR="004679A6" w:rsidRPr="00A20F82">
        <w:rPr>
          <w:rFonts w:ascii="標楷體" w:eastAsia="標楷體" w:hint="eastAsia"/>
          <w:b/>
          <w:sz w:val="28"/>
          <w:szCs w:val="28"/>
        </w:rPr>
        <w:t>5</w:t>
      </w:r>
      <w:r w:rsidRPr="00A20F82">
        <w:rPr>
          <w:rFonts w:ascii="標楷體" w:eastAsia="標楷體" w:hint="eastAsia"/>
          <w:b/>
          <w:sz w:val="28"/>
          <w:szCs w:val="28"/>
        </w:rPr>
        <w:t>宜蘭縣主委</w:t>
      </w:r>
      <w:proofErr w:type="gramStart"/>
      <w:r w:rsidRPr="00A20F82">
        <w:rPr>
          <w:rFonts w:ascii="標楷體" w:eastAsia="標楷體" w:hint="eastAsia"/>
          <w:b/>
          <w:sz w:val="28"/>
          <w:szCs w:val="28"/>
        </w:rPr>
        <w:t>盃</w:t>
      </w:r>
      <w:proofErr w:type="gramEnd"/>
      <w:r w:rsidR="00945639" w:rsidRPr="00A20F82"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4A56B9" wp14:editId="21EDD984">
                <wp:simplePos x="0" y="0"/>
                <wp:positionH relativeFrom="column">
                  <wp:posOffset>3175</wp:posOffset>
                </wp:positionH>
                <wp:positionV relativeFrom="page">
                  <wp:posOffset>397510</wp:posOffset>
                </wp:positionV>
                <wp:extent cx="572135" cy="332105"/>
                <wp:effectExtent l="0" t="0" r="18415" b="10795"/>
                <wp:wrapThrough wrapText="bothSides">
                  <wp:wrapPolygon edited="0">
                    <wp:start x="0" y="0"/>
                    <wp:lineTo x="0" y="21063"/>
                    <wp:lineTo x="21576" y="21063"/>
                    <wp:lineTo x="21576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32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C0943" w14:textId="77777777" w:rsidR="00945639" w:rsidRPr="00887D39" w:rsidRDefault="00945639" w:rsidP="0094563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87D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56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5pt;margin-top:31.3pt;width:45.05pt;height:26.1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" fillcolor="white [3201]" strokecolor="black [3200]" strokeweight="1pt">
                <v:textbox>
                  <w:txbxContent>
                    <w:p w14:paraId="724C0943" w14:textId="77777777" w:rsidR="00945639" w:rsidRPr="00887D39" w:rsidRDefault="00945639" w:rsidP="0094563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87D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45639" w:rsidRPr="00A20F82">
        <w:rPr>
          <w:rFonts w:ascii="標楷體" w:eastAsia="標楷體" w:hint="eastAsia"/>
          <w:b/>
          <w:sz w:val="28"/>
          <w:szCs w:val="28"/>
        </w:rPr>
        <w:t>鐵人三項競賽規則</w:t>
      </w:r>
    </w:p>
    <w:p w14:paraId="296C60AB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A20F82">
        <w:rPr>
          <w:rFonts w:ascii="標楷體" w:eastAsia="標楷體" w:hAnsi="標楷體"/>
          <w:b/>
          <w:bCs/>
          <w:sz w:val="28"/>
          <w:szCs w:val="28"/>
        </w:rPr>
        <w:t>通則</w:t>
      </w:r>
    </w:p>
    <w:p w14:paraId="3DC53B51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01.距離及時限：依</w:t>
      </w:r>
      <w:r w:rsidRPr="00A20F82">
        <w:rPr>
          <w:rFonts w:ascii="標楷體" w:eastAsia="標楷體" w:hAnsi="標楷體" w:cs="夹发砰" w:hint="eastAsia"/>
          <w:sz w:val="28"/>
          <w:szCs w:val="28"/>
        </w:rPr>
        <w:t>競賽方式規定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528158E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02.</w:t>
      </w:r>
      <w:r w:rsidRPr="00A20F82">
        <w:rPr>
          <w:rFonts w:ascii="標楷體" w:eastAsia="標楷體" w:hAnsi="標楷體" w:cs="新細明體"/>
          <w:sz w:val="28"/>
          <w:szCs w:val="28"/>
        </w:rPr>
        <w:t>選手請注意安全及個人身體狀況，如有不適，應立即休息或停止比賽。</w:t>
      </w:r>
    </w:p>
    <w:p w14:paraId="473D9FB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03.</w:t>
      </w:r>
      <w:r w:rsidRPr="00A20F82">
        <w:rPr>
          <w:rFonts w:ascii="標楷體" w:eastAsia="標楷體" w:hAnsi="標楷體" w:cs="新細明體"/>
          <w:sz w:val="28"/>
          <w:szCs w:val="28"/>
        </w:rPr>
        <w:t>選手參賽時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須著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比賽服裝，除游泳項目外，其他兩項不得裸露上身。</w:t>
      </w:r>
    </w:p>
    <w:p w14:paraId="22260A7A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04.</w:t>
      </w:r>
      <w:r w:rsidRPr="00A20F82">
        <w:rPr>
          <w:rFonts w:ascii="標楷體" w:eastAsia="標楷體" w:hAnsi="標楷體" w:cs="新細明體"/>
          <w:sz w:val="28"/>
          <w:szCs w:val="28"/>
        </w:rPr>
        <w:t>選手於活動期間，須確實遵守大會規定與安排。</w:t>
      </w:r>
    </w:p>
    <w:p w14:paraId="286CA49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05.</w:t>
      </w:r>
      <w:r w:rsidRPr="00A20F82">
        <w:rPr>
          <w:rFonts w:ascii="標楷體" w:eastAsia="標楷體" w:hAnsi="標楷體" w:cs="新細明體"/>
          <w:sz w:val="28"/>
          <w:szCs w:val="28"/>
        </w:rPr>
        <w:t>選手不得服用藥物，興奮劑及酒類參賽，經大會發現得取消其資格或強制接受檢驗。</w:t>
      </w:r>
    </w:p>
    <w:p w14:paraId="6AF40103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06.</w:t>
      </w:r>
      <w:r w:rsidRPr="00A20F82">
        <w:rPr>
          <w:rFonts w:ascii="標楷體" w:eastAsia="標楷體" w:hAnsi="標楷體" w:cs="新細明體"/>
          <w:sz w:val="28"/>
          <w:szCs w:val="28"/>
        </w:rPr>
        <w:t>選手須於規定時限內完成各項競賽，超過時限者即中止比賽。</w:t>
      </w:r>
    </w:p>
    <w:p w14:paraId="2DD7B219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07.</w:t>
      </w:r>
      <w:r w:rsidRPr="00A20F82">
        <w:rPr>
          <w:rFonts w:ascii="標楷體" w:eastAsia="標楷體" w:hAnsi="標楷體" w:cs="新細明體"/>
          <w:sz w:val="28"/>
          <w:szCs w:val="28"/>
        </w:rPr>
        <w:t>選手不得有妨礙他人之行為，違者取消比賽資格。</w:t>
      </w:r>
    </w:p>
    <w:p w14:paraId="46D83309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08.</w:t>
      </w:r>
      <w:r w:rsidRPr="00A20F82">
        <w:rPr>
          <w:rFonts w:ascii="標楷體" w:eastAsia="標楷體" w:hAnsi="標楷體" w:cs="新細明體"/>
          <w:sz w:val="28"/>
          <w:szCs w:val="28"/>
        </w:rPr>
        <w:t>大會提供之號碼布、號碼貼紙，選手須按規定配戴，不得變造。</w:t>
      </w:r>
    </w:p>
    <w:p w14:paraId="6F2AC4D2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09.</w:t>
      </w:r>
      <w:r w:rsidRPr="00A20F82">
        <w:rPr>
          <w:rFonts w:ascii="標楷體" w:eastAsia="標楷體" w:hAnsi="標楷體" w:cs="新細明體"/>
          <w:sz w:val="28"/>
          <w:szCs w:val="28"/>
        </w:rPr>
        <w:t>競賽活動當天如因天氣或環境不良、有安全顧慮時，大會得變更賽程或終止比賽。</w:t>
      </w:r>
    </w:p>
    <w:p w14:paraId="56CDA359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10.</w:t>
      </w:r>
      <w:r w:rsidRPr="00A20F82">
        <w:rPr>
          <w:rFonts w:ascii="標楷體" w:eastAsia="標楷體" w:hAnsi="標楷體" w:cs="新細明體"/>
          <w:sz w:val="28"/>
          <w:szCs w:val="28"/>
        </w:rPr>
        <w:t>棄權或喪失參賽資格的選手不得再進行比賽。</w:t>
      </w:r>
    </w:p>
    <w:p w14:paraId="2A007F4D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11.</w:t>
      </w:r>
      <w:r w:rsidRPr="00A20F82">
        <w:rPr>
          <w:rFonts w:ascii="標楷體" w:eastAsia="標楷體" w:hAnsi="標楷體" w:cs="新細明體"/>
          <w:sz w:val="28"/>
          <w:szCs w:val="28"/>
        </w:rPr>
        <w:t>選手在轉換區內不得觸摸他人之用具。</w:t>
      </w:r>
    </w:p>
    <w:p w14:paraId="70206B03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12.</w:t>
      </w:r>
      <w:r w:rsidRPr="00A20F82">
        <w:rPr>
          <w:rFonts w:ascii="標楷體" w:eastAsia="標楷體" w:hAnsi="標楷體" w:cs="新細明體"/>
          <w:sz w:val="28"/>
          <w:szCs w:val="28"/>
        </w:rPr>
        <w:t>選手完成之競賽時間包括各項轉換時間。</w:t>
      </w:r>
    </w:p>
    <w:p w14:paraId="26B63B37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13.</w:t>
      </w:r>
      <w:r w:rsidRPr="00A20F82">
        <w:rPr>
          <w:rFonts w:ascii="標楷體" w:eastAsia="標楷體" w:hAnsi="標楷體" w:cs="新細明體"/>
          <w:sz w:val="28"/>
          <w:szCs w:val="28"/>
        </w:rPr>
        <w:t>未盡事宜以大會審判委員會之決議增補。</w:t>
      </w:r>
    </w:p>
    <w:p w14:paraId="380A80D3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二、轉換區</w:t>
      </w:r>
    </w:p>
    <w:p w14:paraId="05FD0250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01.選手自把自由車由車架上取下至比賽結束將車放回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車架上止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，都必須一直戴好安全頭盔。</w:t>
      </w:r>
    </w:p>
    <w:p w14:paraId="564E5A81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02.選手只能使用指定的自由車架，並且必須將自由車置於車架上。</w:t>
      </w:r>
    </w:p>
    <w:p w14:paraId="16F2DD7C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03.選手在轉換區內不得妨礙其他選手前進。</w:t>
      </w:r>
    </w:p>
    <w:p w14:paraId="7E27909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04.選手在轉換區內不得挪動或動用其他選手的器材。</w:t>
      </w:r>
    </w:p>
    <w:p w14:paraId="4EE414E7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05.選手必須在指定的區域或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指定線上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、下自由車。</w:t>
      </w:r>
    </w:p>
    <w:p w14:paraId="1F02C68D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06.在轉換區域內不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允許騎行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887C086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07.禁止裸露身體或過分暴露。</w:t>
      </w:r>
    </w:p>
    <w:p w14:paraId="1AF1C274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08.選手禁止攜帶保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特瓶水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、毛巾、耳機、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自拍棒等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足以影響安全之器具，不聽勸阻者，沒收比賽。</w:t>
      </w:r>
    </w:p>
    <w:p w14:paraId="47BD9396" w14:textId="77777777" w:rsidR="00945639" w:rsidRPr="00A20F82" w:rsidRDefault="00945639" w:rsidP="00945639">
      <w:pPr>
        <w:widowControl/>
        <w:autoSpaceDE/>
        <w:autoSpaceDN/>
        <w:adjustRightInd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/>
          <w:b/>
          <w:bCs/>
          <w:sz w:val="28"/>
          <w:szCs w:val="28"/>
        </w:rPr>
        <w:t>游泳項目</w:t>
      </w:r>
    </w:p>
    <w:p w14:paraId="4ED3CB37" w14:textId="23E9F54F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01.</w:t>
      </w:r>
      <w:r w:rsidRPr="00A20F82">
        <w:rPr>
          <w:rFonts w:ascii="標楷體" w:eastAsia="標楷體" w:hAnsi="標楷體" w:cs="新細明體"/>
          <w:sz w:val="28"/>
          <w:szCs w:val="28"/>
        </w:rPr>
        <w:t>選手須配戴泳帽、泳鏡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、著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泳裝。</w:t>
      </w:r>
    </w:p>
    <w:p w14:paraId="2E27E223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02.</w:t>
      </w:r>
      <w:r w:rsidRPr="00A20F82">
        <w:rPr>
          <w:rFonts w:ascii="標楷體" w:eastAsia="標楷體" w:hAnsi="標楷體" w:cs="新細明體"/>
          <w:sz w:val="28"/>
          <w:szCs w:val="28"/>
        </w:rPr>
        <w:t>下水起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游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時可跳水，選手須注意自身安全及保持安全距離，以免造成傷害。</w:t>
      </w:r>
    </w:p>
    <w:p w14:paraId="4B1B146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03.</w:t>
      </w:r>
      <w:r w:rsidRPr="00A20F82">
        <w:rPr>
          <w:rFonts w:ascii="標楷體" w:eastAsia="標楷體" w:hAnsi="標楷體" w:cs="新細明體"/>
          <w:sz w:val="28"/>
          <w:szCs w:val="28"/>
        </w:rPr>
        <w:t>選手不得穿戴任何助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游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裝備。</w:t>
      </w:r>
    </w:p>
    <w:p w14:paraId="68EBB73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lastRenderedPageBreak/>
        <w:t>04.</w:t>
      </w:r>
      <w:r w:rsidRPr="00A20F82">
        <w:rPr>
          <w:rFonts w:ascii="標楷體" w:eastAsia="標楷體" w:hAnsi="標楷體" w:cs="新細明體"/>
          <w:sz w:val="28"/>
          <w:szCs w:val="28"/>
        </w:rPr>
        <w:t>選手不得穿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著防寒衣</w:t>
      </w:r>
      <w:r w:rsidRPr="00A20F82">
        <w:rPr>
          <w:rFonts w:ascii="標楷體" w:eastAsia="標楷體" w:hAnsi="標楷體" w:cs="新細明體"/>
          <w:sz w:val="28"/>
          <w:szCs w:val="28"/>
        </w:rPr>
        <w:t>。</w:t>
      </w:r>
    </w:p>
    <w:p w14:paraId="35E1CC52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05.</w:t>
      </w:r>
      <w:r w:rsidRPr="00A20F82">
        <w:rPr>
          <w:rFonts w:ascii="標楷體" w:eastAsia="標楷體" w:hAnsi="標楷體" w:cs="新細明體"/>
          <w:sz w:val="28"/>
          <w:szCs w:val="28"/>
        </w:rPr>
        <w:t>選手應按裁判指定位置記入選手號碼，直至賽完為止，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不得抹消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。</w:t>
      </w:r>
    </w:p>
    <w:p w14:paraId="326836DD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06.</w:t>
      </w:r>
      <w:r w:rsidRPr="00A20F82">
        <w:rPr>
          <w:rFonts w:ascii="標楷體" w:eastAsia="標楷體" w:hAnsi="標楷體" w:cs="新細明體"/>
          <w:sz w:val="28"/>
          <w:szCs w:val="28"/>
        </w:rPr>
        <w:t>游泳競賽時，如身體不適或需救援，應立即停止游泳，高舉泳帽揮動，以利救生人員前往協助。</w:t>
      </w:r>
    </w:p>
    <w:p w14:paraId="630D844A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07.</w:t>
      </w:r>
      <w:r w:rsidRPr="00A20F82">
        <w:rPr>
          <w:rFonts w:ascii="標楷體" w:eastAsia="標楷體" w:hAnsi="標楷體" w:cs="新細明體"/>
          <w:sz w:val="28"/>
          <w:szCs w:val="28"/>
        </w:rPr>
        <w:t>超越前方選手時，必須在不影響對方的情況下，從左側超越。</w:t>
      </w:r>
    </w:p>
    <w:p w14:paraId="1898FA14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08.</w:t>
      </w:r>
      <w:r w:rsidRPr="00A20F82">
        <w:rPr>
          <w:rFonts w:ascii="標楷體" w:eastAsia="標楷體" w:hAnsi="標楷體" w:cs="新細明體"/>
          <w:sz w:val="28"/>
          <w:szCs w:val="28"/>
        </w:rPr>
        <w:t>集合時須準時到場，並聽從裁判指揮。</w:t>
      </w:r>
    </w:p>
    <w:p w14:paraId="3FBE9A05" w14:textId="77777777" w:rsidR="00945639" w:rsidRPr="00A20F82" w:rsidRDefault="00945639" w:rsidP="00945639">
      <w:pPr>
        <w:widowControl/>
        <w:autoSpaceDE/>
        <w:autoSpaceDN/>
        <w:adjustRightInd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/>
          <w:b/>
          <w:bCs/>
          <w:sz w:val="28"/>
          <w:szCs w:val="28"/>
        </w:rPr>
        <w:t>自由車項目</w:t>
      </w:r>
    </w:p>
    <w:p w14:paraId="0E2799F8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01.</w:t>
      </w:r>
      <w:r w:rsidRPr="00A20F82">
        <w:rPr>
          <w:rFonts w:ascii="標楷體" w:eastAsia="標楷體" w:hAnsi="標楷體" w:cs="新細明體"/>
          <w:sz w:val="28"/>
          <w:szCs w:val="28"/>
        </w:rPr>
        <w:t>自由車及安全帽必須依大會規定位置佩戴號碼參賽。</w:t>
      </w:r>
    </w:p>
    <w:p w14:paraId="204A8501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02.</w:t>
      </w:r>
      <w:r w:rsidRPr="00A20F82">
        <w:rPr>
          <w:rFonts w:ascii="標楷體" w:eastAsia="標楷體" w:hAnsi="標楷體" w:cs="新細明體"/>
          <w:sz w:val="28"/>
          <w:szCs w:val="28"/>
        </w:rPr>
        <w:t>自由車比賽時，不可裸露上身。</w:t>
      </w:r>
    </w:p>
    <w:p w14:paraId="65DD3CE5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03.</w:t>
      </w:r>
      <w:r w:rsidRPr="00A20F82">
        <w:rPr>
          <w:rFonts w:ascii="標楷體" w:eastAsia="標楷體" w:hAnsi="標楷體" w:cs="新細明體"/>
          <w:sz w:val="28"/>
          <w:szCs w:val="28"/>
        </w:rPr>
        <w:t>無安全帽不得參加比賽。</w:t>
      </w:r>
    </w:p>
    <w:p w14:paraId="73760C9B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04</w:t>
      </w:r>
      <w:r w:rsidRPr="00A20F82">
        <w:rPr>
          <w:rFonts w:ascii="標楷體" w:eastAsia="標楷體" w:hAnsi="標楷體" w:cs="新細明體"/>
          <w:sz w:val="28"/>
          <w:szCs w:val="28"/>
        </w:rPr>
        <w:t>.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比賽進行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採套圈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淘汰規定。</w:t>
      </w:r>
    </w:p>
    <w:p w14:paraId="12CE9A56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/>
          <w:sz w:val="28"/>
          <w:szCs w:val="28"/>
        </w:rPr>
        <w:t>05.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不同組別，禁止輪車，違者依規定處分。</w:t>
      </w:r>
    </w:p>
    <w:p w14:paraId="1B038AD2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</w:t>
      </w:r>
      <w:r w:rsidRPr="00A20F82">
        <w:rPr>
          <w:rFonts w:ascii="標楷體" w:eastAsia="標楷體" w:hAnsi="標楷體" w:cs="新細明體"/>
          <w:sz w:val="28"/>
          <w:szCs w:val="28"/>
        </w:rPr>
        <w:t>6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競賽中，如自由車故障須自行修理，且不得向他人借用工具或零件。</w:t>
      </w:r>
    </w:p>
    <w:p w14:paraId="71F148E4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</w:t>
      </w:r>
      <w:r w:rsidRPr="00A20F82">
        <w:rPr>
          <w:rFonts w:ascii="標楷體" w:eastAsia="標楷體" w:hAnsi="標楷體" w:cs="新細明體"/>
          <w:sz w:val="28"/>
          <w:szCs w:val="28"/>
        </w:rPr>
        <w:t>7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競賽時，嚴禁選手平行或成群集結行進，應保持安全距離。</w:t>
      </w:r>
    </w:p>
    <w:p w14:paraId="50865248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</w:t>
      </w:r>
      <w:r w:rsidRPr="00A20F82">
        <w:rPr>
          <w:rFonts w:ascii="標楷體" w:eastAsia="標楷體" w:hAnsi="標楷體" w:cs="新細明體"/>
          <w:sz w:val="28"/>
          <w:szCs w:val="28"/>
        </w:rPr>
        <w:t>8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在轉換區、轉彎角、狹窄處，折返點等處特別危險，為確保安全，應減速通過。</w:t>
      </w:r>
    </w:p>
    <w:p w14:paraId="4C0F6CF2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</w:t>
      </w:r>
      <w:r w:rsidRPr="00A20F82">
        <w:rPr>
          <w:rFonts w:ascii="標楷體" w:eastAsia="標楷體" w:hAnsi="標楷體" w:cs="新細明體"/>
          <w:sz w:val="28"/>
          <w:szCs w:val="28"/>
        </w:rPr>
        <w:t>9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比賽途中不得更換自由車。</w:t>
      </w:r>
    </w:p>
    <w:p w14:paraId="06D3631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/>
          <w:sz w:val="28"/>
          <w:szCs w:val="28"/>
        </w:rPr>
        <w:t>1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0.</w:t>
      </w:r>
      <w:r w:rsidRPr="00A20F82">
        <w:rPr>
          <w:rFonts w:ascii="標楷體" w:eastAsia="標楷體" w:hAnsi="標楷體" w:cs="新細明體"/>
          <w:sz w:val="28"/>
          <w:szCs w:val="28"/>
        </w:rPr>
        <w:t>若因車輛損壞，不能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繼續騎行時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，選手可在不受外力協助下，推車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或扛車回到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轉換區。</w:t>
      </w:r>
    </w:p>
    <w:p w14:paraId="768E629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/>
          <w:sz w:val="28"/>
          <w:szCs w:val="28"/>
        </w:rPr>
        <w:t>11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超車時，應保持右側1.5公尺以上間隔，迅速超越，在15秒內無法超越者，應自動回復原位，不得平行；被超越者不得以蛇行阻礙他人超越。</w:t>
      </w:r>
    </w:p>
    <w:p w14:paraId="4F6A36B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</w:t>
      </w:r>
      <w:r w:rsidRPr="00A20F82">
        <w:rPr>
          <w:rFonts w:ascii="標楷體" w:eastAsia="標楷體" w:hAnsi="標楷體" w:cs="新細明體"/>
          <w:sz w:val="28"/>
          <w:szCs w:val="28"/>
        </w:rPr>
        <w:t>2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不得借助外力進行比賽，違者取消比賽資格。</w:t>
      </w:r>
    </w:p>
    <w:p w14:paraId="38C2EDD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</w:t>
      </w:r>
      <w:r w:rsidRPr="00A20F82">
        <w:rPr>
          <w:rFonts w:ascii="標楷體" w:eastAsia="標楷體" w:hAnsi="標楷體" w:cs="新細明體"/>
          <w:sz w:val="28"/>
          <w:szCs w:val="28"/>
        </w:rPr>
        <w:t>3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</w:t>
      </w:r>
      <w:r w:rsidRPr="00A20F82">
        <w:rPr>
          <w:rFonts w:ascii="標楷體" w:eastAsia="標楷體" w:hAnsi="標楷體" w:cs="新細明體"/>
          <w:sz w:val="28"/>
          <w:szCs w:val="28"/>
        </w:rPr>
        <w:t>抵達終點時，選手須將自由車放置於自己的位置，始得進行路跑賽。</w:t>
      </w:r>
    </w:p>
    <w:p w14:paraId="292C2522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1</w:t>
      </w:r>
      <w:r w:rsidRPr="00A20F82">
        <w:rPr>
          <w:rFonts w:ascii="標楷體" w:eastAsia="標楷體" w:hAnsi="標楷體" w:cs="新細明體"/>
          <w:sz w:val="28"/>
          <w:szCs w:val="28"/>
        </w:rPr>
        <w:t>4</w:t>
      </w:r>
      <w:r w:rsidRPr="00A20F82">
        <w:rPr>
          <w:rFonts w:ascii="標楷體" w:eastAsia="標楷體" w:hAnsi="標楷體" w:cs="新細明體" w:hint="eastAsia"/>
          <w:sz w:val="28"/>
          <w:szCs w:val="28"/>
        </w:rPr>
        <w:t>.選手攜帶水壺，必須使用自由車用水壺，且與水壺架尺寸相符，不致競賽途中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鬆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脫掉落，嚴禁攜帶保</w:t>
      </w:r>
      <w:proofErr w:type="gramStart"/>
      <w:r w:rsidRPr="00A20F82">
        <w:rPr>
          <w:rFonts w:ascii="標楷體" w:eastAsia="標楷體" w:hAnsi="標楷體" w:cs="新細明體" w:hint="eastAsia"/>
          <w:sz w:val="28"/>
          <w:szCs w:val="28"/>
        </w:rPr>
        <w:t>特</w:t>
      </w:r>
      <w:proofErr w:type="gramEnd"/>
      <w:r w:rsidRPr="00A20F82">
        <w:rPr>
          <w:rFonts w:ascii="標楷體" w:eastAsia="標楷體" w:hAnsi="標楷體" w:cs="新細明體" w:hint="eastAsia"/>
          <w:sz w:val="28"/>
          <w:szCs w:val="28"/>
        </w:rPr>
        <w:t>瓶水罐。</w:t>
      </w:r>
    </w:p>
    <w:p w14:paraId="1D9947C5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A20F82">
        <w:rPr>
          <w:rFonts w:ascii="標楷體" w:eastAsia="標楷體" w:hAnsi="標楷體"/>
          <w:b/>
          <w:bCs/>
          <w:sz w:val="28"/>
          <w:szCs w:val="28"/>
        </w:rPr>
        <w:t>路跑項目</w:t>
      </w:r>
    </w:p>
    <w:p w14:paraId="1C630FCF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01.</w:t>
      </w:r>
      <w:r w:rsidRPr="00A20F82">
        <w:rPr>
          <w:rFonts w:ascii="標楷體" w:eastAsia="標楷體" w:hAnsi="標楷體" w:cs="新細明體"/>
          <w:sz w:val="28"/>
          <w:szCs w:val="28"/>
        </w:rPr>
        <w:t>選手須在胸前別上大會發給之號碼布，無</w:t>
      </w:r>
      <w:proofErr w:type="gramStart"/>
      <w:r w:rsidRPr="00A20F82">
        <w:rPr>
          <w:rFonts w:ascii="標楷體" w:eastAsia="標楷體" w:hAnsi="標楷體" w:cs="新細明體"/>
          <w:sz w:val="28"/>
          <w:szCs w:val="28"/>
        </w:rPr>
        <w:t>號碼布者不得</w:t>
      </w:r>
      <w:proofErr w:type="gramEnd"/>
      <w:r w:rsidRPr="00A20F82">
        <w:rPr>
          <w:rFonts w:ascii="標楷體" w:eastAsia="標楷體" w:hAnsi="標楷體" w:cs="新細明體"/>
          <w:sz w:val="28"/>
          <w:szCs w:val="28"/>
        </w:rPr>
        <w:t>參賽。</w:t>
      </w:r>
    </w:p>
    <w:p w14:paraId="1F62375E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02.</w:t>
      </w:r>
      <w:r w:rsidRPr="00A20F82">
        <w:rPr>
          <w:rFonts w:ascii="標楷體" w:eastAsia="標楷體" w:hAnsi="標楷體" w:cs="新細明體"/>
          <w:sz w:val="28"/>
          <w:szCs w:val="28"/>
        </w:rPr>
        <w:t>選手不得借助其他動力進行比賽，違者取消資格。</w:t>
      </w:r>
    </w:p>
    <w:p w14:paraId="15F2C959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03.</w:t>
      </w:r>
      <w:r w:rsidRPr="00A20F82">
        <w:rPr>
          <w:rFonts w:ascii="標楷體" w:eastAsia="標楷體" w:hAnsi="標楷體" w:cs="新細明體"/>
          <w:sz w:val="28"/>
          <w:szCs w:val="28"/>
        </w:rPr>
        <w:t>比賽中，不得衝撞或阻擋其他選手，違者取消資格。</w:t>
      </w:r>
    </w:p>
    <w:p w14:paraId="1E2317A7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A20F82">
        <w:rPr>
          <w:rFonts w:ascii="標楷體" w:eastAsia="標楷體" w:hAnsi="標楷體" w:cs="新細明體" w:hint="eastAsia"/>
          <w:sz w:val="28"/>
          <w:szCs w:val="28"/>
        </w:rPr>
        <w:t>04.</w:t>
      </w:r>
      <w:r w:rsidRPr="00A20F82">
        <w:rPr>
          <w:rFonts w:ascii="標楷體" w:eastAsia="標楷體" w:hAnsi="標楷體" w:cs="新細明體"/>
          <w:sz w:val="28"/>
          <w:szCs w:val="28"/>
        </w:rPr>
        <w:t>選手身體不適或體力不支，可向裁判示意，並由裁判取下號碼布停止比賽。</w:t>
      </w:r>
    </w:p>
    <w:bookmarkEnd w:id="11"/>
    <w:p w14:paraId="434F1D9C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六、犯規行為及處罰規定：參閱附表</w:t>
      </w:r>
      <w:proofErr w:type="gramStart"/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─</w:t>
      </w:r>
      <w:proofErr w:type="gramEnd"/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犯規行為處罰對照表。</w:t>
      </w:r>
    </w:p>
    <w:p w14:paraId="4D2FCF80" w14:textId="77777777" w:rsidR="00945639" w:rsidRPr="00A20F82" w:rsidRDefault="00945639" w:rsidP="00945639">
      <w:pPr>
        <w:widowControl/>
        <w:snapToGrid w:val="0"/>
        <w:spacing w:line="300" w:lineRule="auto"/>
        <w:ind w:leftChars="50" w:left="540" w:hangingChars="150" w:hanging="4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0F82">
        <w:rPr>
          <w:rFonts w:ascii="標楷體" w:eastAsia="標楷體" w:hAnsi="標楷體" w:hint="eastAsia"/>
          <w:b/>
          <w:bCs/>
          <w:sz w:val="28"/>
          <w:szCs w:val="28"/>
        </w:rPr>
        <w:t>七、上述違規行為之處罰，非屬附表所列，每單一行為各罰15秒</w:t>
      </w:r>
      <w:r w:rsidRPr="00A20F82">
        <w:rPr>
          <w:rFonts w:ascii="標楷體" w:eastAsia="標楷體" w:hAnsi="標楷體"/>
          <w:b/>
          <w:bCs/>
          <w:sz w:val="28"/>
          <w:szCs w:val="28"/>
        </w:rPr>
        <w:t>。</w:t>
      </w:r>
    </w:p>
    <w:tbl>
      <w:tblPr>
        <w:tblpPr w:leftFromText="180" w:rightFromText="180" w:vertAnchor="page" w:horzAnchor="margin" w:tblpY="1892"/>
        <w:tblW w:w="9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"/>
        <w:gridCol w:w="4675"/>
        <w:gridCol w:w="1372"/>
        <w:gridCol w:w="2850"/>
      </w:tblGrid>
      <w:tr w:rsidR="00A20F82" w:rsidRPr="00A20F82" w14:paraId="4C1BFA50" w14:textId="77777777" w:rsidTr="002A7AA3">
        <w:trPr>
          <w:cantSplit/>
          <w:trHeight w:val="510"/>
        </w:trPr>
        <w:tc>
          <w:tcPr>
            <w:tcW w:w="551" w:type="dxa"/>
            <w:shd w:val="clear" w:color="auto" w:fill="FFFFFF"/>
            <w:vAlign w:val="center"/>
          </w:tcPr>
          <w:p w14:paraId="3E383592" w14:textId="77777777" w:rsidR="00945639" w:rsidRPr="00A20F82" w:rsidRDefault="00945639" w:rsidP="002A7AA3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4675" w:type="dxa"/>
            <w:shd w:val="clear" w:color="auto" w:fill="FFFFFF"/>
            <w:vAlign w:val="center"/>
          </w:tcPr>
          <w:p w14:paraId="0D6BF43D" w14:textId="77777777" w:rsidR="00945639" w:rsidRPr="00A20F82" w:rsidRDefault="00945639" w:rsidP="002A7AA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犯規行為</w:t>
            </w:r>
          </w:p>
        </w:tc>
        <w:tc>
          <w:tcPr>
            <w:tcW w:w="1372" w:type="dxa"/>
            <w:shd w:val="clear" w:color="auto" w:fill="FFFFFF"/>
            <w:vAlign w:val="center"/>
          </w:tcPr>
          <w:p w14:paraId="0185859B" w14:textId="77777777" w:rsidR="00945639" w:rsidRPr="00A20F82" w:rsidRDefault="00945639" w:rsidP="002A7AA3">
            <w:pPr>
              <w:spacing w:line="320" w:lineRule="exact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犯規性質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A633CAF" w14:textId="77777777" w:rsidR="00945639" w:rsidRPr="00A20F82" w:rsidRDefault="00945639" w:rsidP="002A7AA3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處罰方法</w:t>
            </w:r>
          </w:p>
        </w:tc>
      </w:tr>
      <w:tr w:rsidR="00A20F82" w:rsidRPr="00A20F82" w14:paraId="13710461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685EB44A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5" w:type="dxa"/>
            <w:vMerge w:val="restart"/>
            <w:vAlign w:val="center"/>
          </w:tcPr>
          <w:p w14:paraId="143763EF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出發搶跳</w:t>
            </w:r>
            <w:proofErr w:type="gramEnd"/>
          </w:p>
        </w:tc>
        <w:tc>
          <w:tcPr>
            <w:tcW w:w="1372" w:type="dxa"/>
            <w:vAlign w:val="center"/>
          </w:tcPr>
          <w:p w14:paraId="2C0194A1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非故意</w:t>
            </w:r>
          </w:p>
        </w:tc>
        <w:tc>
          <w:tcPr>
            <w:tcW w:w="2850" w:type="dxa"/>
            <w:vAlign w:val="center"/>
          </w:tcPr>
          <w:p w14:paraId="53AF9EEE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罰15秒</w:t>
            </w:r>
          </w:p>
        </w:tc>
      </w:tr>
      <w:tr w:rsidR="00A20F82" w:rsidRPr="00A20F82" w14:paraId="6F94C79F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71C1B0A3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2EA24E48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3A1FDBE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</w:t>
            </w:r>
          </w:p>
        </w:tc>
        <w:tc>
          <w:tcPr>
            <w:tcW w:w="2850" w:type="dxa"/>
            <w:vAlign w:val="center"/>
          </w:tcPr>
          <w:p w14:paraId="189036D8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取消比賽資格</w:t>
            </w:r>
          </w:p>
        </w:tc>
      </w:tr>
      <w:tr w:rsidR="00A20F82" w:rsidRPr="00A20F82" w14:paraId="4887C6E2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39BAFFB8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75" w:type="dxa"/>
            <w:vMerge w:val="restart"/>
            <w:vAlign w:val="center"/>
          </w:tcPr>
          <w:p w14:paraId="55F1117B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游泳折返未</w:t>
            </w: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觸壁者</w:t>
            </w:r>
            <w:proofErr w:type="gramEnd"/>
          </w:p>
        </w:tc>
        <w:tc>
          <w:tcPr>
            <w:tcW w:w="1372" w:type="dxa"/>
            <w:vAlign w:val="center"/>
          </w:tcPr>
          <w:p w14:paraId="1C387B25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非故意</w:t>
            </w:r>
          </w:p>
        </w:tc>
        <w:tc>
          <w:tcPr>
            <w:tcW w:w="2850" w:type="dxa"/>
            <w:vAlign w:val="center"/>
          </w:tcPr>
          <w:p w14:paraId="3DD8FDA7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每次處罰5秒</w:t>
            </w:r>
          </w:p>
        </w:tc>
      </w:tr>
      <w:tr w:rsidR="00A20F82" w:rsidRPr="00A20F82" w14:paraId="0983108A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1BE5B66D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569443C5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10F8C40C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</w:t>
            </w:r>
          </w:p>
        </w:tc>
        <w:tc>
          <w:tcPr>
            <w:tcW w:w="2850" w:type="dxa"/>
            <w:vAlign w:val="center"/>
          </w:tcPr>
          <w:p w14:paraId="3285ADEB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取消比賽資格</w:t>
            </w:r>
          </w:p>
          <w:p w14:paraId="4D6DD4A1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(距1公尺以上折返者)</w:t>
            </w:r>
          </w:p>
        </w:tc>
      </w:tr>
      <w:tr w:rsidR="00A20F82" w:rsidRPr="00A20F82" w14:paraId="48909B09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041E2EC4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75" w:type="dxa"/>
            <w:vMerge w:val="restart"/>
            <w:vAlign w:val="center"/>
          </w:tcPr>
          <w:p w14:paraId="14F4C443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0F82">
              <w:rPr>
                <w:rFonts w:ascii="標楷體" w:eastAsia="標楷體" w:hAnsi="標楷體" w:cs="MicrosoftJhengHeiRegular" w:hint="eastAsia"/>
                <w:sz w:val="28"/>
                <w:szCs w:val="28"/>
              </w:rPr>
              <w:t>不</w:t>
            </w:r>
            <w:proofErr w:type="gramEnd"/>
            <w:r w:rsidRPr="00A20F82">
              <w:rPr>
                <w:rFonts w:ascii="標楷體" w:eastAsia="標楷體" w:hAnsi="標楷體" w:cs="MicrosoftJhengHeiRegular" w:hint="eastAsia"/>
                <w:sz w:val="28"/>
                <w:szCs w:val="28"/>
              </w:rPr>
              <w:t>同性(組)別尾隨</w:t>
            </w:r>
          </w:p>
        </w:tc>
        <w:tc>
          <w:tcPr>
            <w:tcW w:w="1372" w:type="dxa"/>
            <w:vAlign w:val="center"/>
          </w:tcPr>
          <w:p w14:paraId="0D19F484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第1次</w:t>
            </w:r>
          </w:p>
        </w:tc>
        <w:tc>
          <w:tcPr>
            <w:tcW w:w="2850" w:type="dxa"/>
            <w:vAlign w:val="center"/>
          </w:tcPr>
          <w:p w14:paraId="37C62BF1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處罰</w:t>
            </w:r>
            <w:r w:rsidRPr="00A20F82"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  <w:t xml:space="preserve">2 </w:t>
            </w: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分鐘</w:t>
            </w:r>
          </w:p>
        </w:tc>
      </w:tr>
      <w:tr w:rsidR="00A20F82" w:rsidRPr="00A20F82" w14:paraId="4CAE1D8B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6E9883FB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6C0C1A9C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 w:cs="MicrosoftJhengHeiRegular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765B834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第2次</w:t>
            </w:r>
          </w:p>
        </w:tc>
        <w:tc>
          <w:tcPr>
            <w:tcW w:w="2850" w:type="dxa"/>
            <w:vAlign w:val="center"/>
          </w:tcPr>
          <w:p w14:paraId="04585B2A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取消比賽資格</w:t>
            </w:r>
          </w:p>
        </w:tc>
      </w:tr>
      <w:tr w:rsidR="00A20F82" w:rsidRPr="00A20F82" w14:paraId="78C18044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4EB03BAE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75" w:type="dxa"/>
            <w:vMerge w:val="restart"/>
            <w:vAlign w:val="center"/>
          </w:tcPr>
          <w:p w14:paraId="59EE6869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騎跑抄近路</w:t>
            </w:r>
            <w:proofErr w:type="gramEnd"/>
          </w:p>
        </w:tc>
        <w:tc>
          <w:tcPr>
            <w:tcW w:w="1372" w:type="dxa"/>
            <w:vAlign w:val="center"/>
          </w:tcPr>
          <w:p w14:paraId="2A287B0F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非故意</w:t>
            </w:r>
          </w:p>
        </w:tc>
        <w:tc>
          <w:tcPr>
            <w:tcW w:w="2850" w:type="dxa"/>
            <w:vAlign w:val="center"/>
          </w:tcPr>
          <w:p w14:paraId="6E05AC0A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罰15秒~2分鐘</w:t>
            </w:r>
          </w:p>
          <w:p w14:paraId="6AA5E14F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(視情節由裁判認定)</w:t>
            </w:r>
          </w:p>
        </w:tc>
      </w:tr>
      <w:tr w:rsidR="00A20F82" w:rsidRPr="00A20F82" w14:paraId="66890C5F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3262B879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104BD8E5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48CC81FD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</w:t>
            </w:r>
          </w:p>
        </w:tc>
        <w:tc>
          <w:tcPr>
            <w:tcW w:w="2850" w:type="dxa"/>
            <w:vAlign w:val="center"/>
          </w:tcPr>
          <w:p w14:paraId="68A3949C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取消比賽資格</w:t>
            </w:r>
          </w:p>
        </w:tc>
      </w:tr>
      <w:tr w:rsidR="00A20F82" w:rsidRPr="00A20F82" w14:paraId="770821F8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32AC8156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  <w:vAlign w:val="center"/>
          </w:tcPr>
          <w:p w14:paraId="1EEA9E81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騎車跨越分隔</w:t>
            </w: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交通錐或公路</w:t>
            </w:r>
            <w:proofErr w:type="gramEnd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中線</w:t>
            </w:r>
          </w:p>
        </w:tc>
        <w:tc>
          <w:tcPr>
            <w:tcW w:w="1372" w:type="dxa"/>
            <w:vAlign w:val="center"/>
          </w:tcPr>
          <w:p w14:paraId="29CF81AC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非故意</w:t>
            </w:r>
          </w:p>
        </w:tc>
        <w:tc>
          <w:tcPr>
            <w:tcW w:w="2850" w:type="dxa"/>
            <w:vAlign w:val="center"/>
          </w:tcPr>
          <w:p w14:paraId="18AE6FEA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每次罰15秒</w:t>
            </w:r>
          </w:p>
        </w:tc>
      </w:tr>
      <w:tr w:rsidR="00A20F82" w:rsidRPr="00A20F82" w14:paraId="11E5FA30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0E0C2F9E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048B7214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4A42D26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</w:t>
            </w:r>
          </w:p>
        </w:tc>
        <w:tc>
          <w:tcPr>
            <w:tcW w:w="2850" w:type="dxa"/>
            <w:vAlign w:val="center"/>
          </w:tcPr>
          <w:p w14:paraId="5964FA5F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取消比賽資格</w:t>
            </w:r>
          </w:p>
        </w:tc>
      </w:tr>
      <w:tr w:rsidR="00A20F82" w:rsidRPr="00A20F82" w14:paraId="7F5578E8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3EBBB797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75" w:type="dxa"/>
            <w:vMerge w:val="restart"/>
            <w:vAlign w:val="center"/>
          </w:tcPr>
          <w:p w14:paraId="427EDF84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1.阻礙他人比賽</w:t>
            </w:r>
          </w:p>
          <w:p w14:paraId="1851A59E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2.比賽中肢體接觸</w:t>
            </w:r>
          </w:p>
          <w:p w14:paraId="0F4B7000" w14:textId="77777777" w:rsidR="00945639" w:rsidRPr="00A20F82" w:rsidRDefault="00945639" w:rsidP="002A7AA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0F82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instrText>eq \o\ac(○,1)</w:instrText>
            </w:r>
            <w:r w:rsidRPr="00A20F8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游泳拉、扯、抓、拽、踢、蹬等</w:t>
            </w:r>
          </w:p>
          <w:p w14:paraId="5C145C0E" w14:textId="77777777" w:rsidR="00945639" w:rsidRPr="00A20F82" w:rsidRDefault="00945639" w:rsidP="002A7AA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A20F82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instrText>eq \o\ac(○,2)</w:instrText>
            </w:r>
            <w:r w:rsidRPr="00A20F8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騎跑時</w:t>
            </w:r>
            <w:proofErr w:type="gramEnd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阻擋、推擠其他選手(尤其在</w:t>
            </w: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彎道處</w:t>
            </w:r>
            <w:proofErr w:type="gramEnd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20F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14:paraId="141C7DCC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非故意</w:t>
            </w:r>
          </w:p>
        </w:tc>
        <w:tc>
          <w:tcPr>
            <w:tcW w:w="2850" w:type="dxa"/>
            <w:vAlign w:val="center"/>
          </w:tcPr>
          <w:p w14:paraId="2412C67D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每次處罰15秒</w:t>
            </w:r>
          </w:p>
        </w:tc>
      </w:tr>
      <w:tr w:rsidR="00A20F82" w:rsidRPr="00A20F82" w14:paraId="7A49662A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0D0C51C6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2CA9C537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7FF8FDF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</w:t>
            </w:r>
          </w:p>
        </w:tc>
        <w:tc>
          <w:tcPr>
            <w:tcW w:w="2850" w:type="dxa"/>
            <w:vAlign w:val="center"/>
          </w:tcPr>
          <w:p w14:paraId="723F1D06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取消比賽資格</w:t>
            </w:r>
          </w:p>
        </w:tc>
      </w:tr>
      <w:tr w:rsidR="00A20F82" w:rsidRPr="00A20F82" w14:paraId="721F1AFB" w14:textId="77777777" w:rsidTr="002A7AA3">
        <w:trPr>
          <w:cantSplit/>
          <w:trHeight w:val="510"/>
        </w:trPr>
        <w:tc>
          <w:tcPr>
            <w:tcW w:w="551" w:type="dxa"/>
            <w:vAlign w:val="center"/>
          </w:tcPr>
          <w:p w14:paraId="6CE1442E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75" w:type="dxa"/>
            <w:vAlign w:val="center"/>
          </w:tcPr>
          <w:p w14:paraId="19017A58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接受不正當協助</w:t>
            </w:r>
          </w:p>
          <w:p w14:paraId="68BF4F84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1.在飲水站以外接水</w:t>
            </w:r>
          </w:p>
          <w:p w14:paraId="0E5A7B15" w14:textId="77777777" w:rsidR="00945639" w:rsidRPr="00A20F82" w:rsidRDefault="00945639" w:rsidP="002A7AA3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2.接受非大會</w:t>
            </w:r>
            <w:proofErr w:type="gramStart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人員遞水或</w:t>
            </w:r>
            <w:proofErr w:type="gramEnd"/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</w:p>
          <w:p w14:paraId="40309F55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3.將泳帽、泳鏡交給他人</w:t>
            </w:r>
          </w:p>
        </w:tc>
        <w:tc>
          <w:tcPr>
            <w:tcW w:w="1372" w:type="dxa"/>
            <w:vAlign w:val="center"/>
          </w:tcPr>
          <w:p w14:paraId="245D5D64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CD4932E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每次處罰15秒</w:t>
            </w:r>
          </w:p>
        </w:tc>
      </w:tr>
      <w:tr w:rsidR="00A20F82" w:rsidRPr="00A20F82" w14:paraId="5994BAEF" w14:textId="77777777" w:rsidTr="002A7AA3">
        <w:trPr>
          <w:cantSplit/>
          <w:trHeight w:val="510"/>
        </w:trPr>
        <w:tc>
          <w:tcPr>
            <w:tcW w:w="551" w:type="dxa"/>
            <w:vAlign w:val="center"/>
          </w:tcPr>
          <w:p w14:paraId="2E5B1621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675" w:type="dxa"/>
            <w:vAlign w:val="center"/>
          </w:tcPr>
          <w:p w14:paraId="776CCF12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故意同時通過終點</w:t>
            </w:r>
          </w:p>
        </w:tc>
        <w:tc>
          <w:tcPr>
            <w:tcW w:w="1372" w:type="dxa"/>
            <w:vAlign w:val="center"/>
          </w:tcPr>
          <w:p w14:paraId="2450D2A3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4BAD7CAC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取消比賽資格</w:t>
            </w:r>
          </w:p>
        </w:tc>
      </w:tr>
      <w:tr w:rsidR="00A20F82" w:rsidRPr="00A20F82" w14:paraId="53DB6899" w14:textId="77777777" w:rsidTr="002A7AA3">
        <w:trPr>
          <w:trHeight w:val="510"/>
        </w:trPr>
        <w:tc>
          <w:tcPr>
            <w:tcW w:w="551" w:type="dxa"/>
            <w:vMerge w:val="restart"/>
            <w:vAlign w:val="center"/>
          </w:tcPr>
          <w:p w14:paraId="39D4449B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675" w:type="dxa"/>
            <w:vMerge w:val="restart"/>
            <w:vAlign w:val="center"/>
          </w:tcPr>
          <w:p w14:paraId="1F58C9B9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不服從裁判指示</w:t>
            </w:r>
          </w:p>
        </w:tc>
        <w:tc>
          <w:tcPr>
            <w:tcW w:w="1372" w:type="dxa"/>
            <w:vAlign w:val="center"/>
          </w:tcPr>
          <w:p w14:paraId="2C3F88C3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第1次</w:t>
            </w:r>
          </w:p>
        </w:tc>
        <w:tc>
          <w:tcPr>
            <w:tcW w:w="2850" w:type="dxa"/>
            <w:vAlign w:val="center"/>
          </w:tcPr>
          <w:p w14:paraId="1C6E706B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警告並處罰15秒</w:t>
            </w:r>
          </w:p>
        </w:tc>
      </w:tr>
      <w:tr w:rsidR="00A20F82" w:rsidRPr="00A20F82" w14:paraId="3C958E14" w14:textId="77777777" w:rsidTr="002A7AA3">
        <w:trPr>
          <w:trHeight w:val="510"/>
        </w:trPr>
        <w:tc>
          <w:tcPr>
            <w:tcW w:w="551" w:type="dxa"/>
            <w:vMerge/>
            <w:vAlign w:val="center"/>
          </w:tcPr>
          <w:p w14:paraId="2348AA79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14:paraId="35C0A538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A8F3733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第2次</w:t>
            </w:r>
          </w:p>
        </w:tc>
        <w:tc>
          <w:tcPr>
            <w:tcW w:w="2850" w:type="dxa"/>
            <w:vAlign w:val="center"/>
          </w:tcPr>
          <w:p w14:paraId="234581E9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napToGrid w:val="0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取消比賽資格</w:t>
            </w:r>
          </w:p>
        </w:tc>
      </w:tr>
      <w:tr w:rsidR="00A20F82" w:rsidRPr="00A20F82" w14:paraId="59122559" w14:textId="77777777" w:rsidTr="002A7AA3">
        <w:trPr>
          <w:cantSplit/>
          <w:trHeight w:val="510"/>
        </w:trPr>
        <w:tc>
          <w:tcPr>
            <w:tcW w:w="551" w:type="dxa"/>
            <w:vAlign w:val="center"/>
          </w:tcPr>
          <w:p w14:paraId="50786537" w14:textId="77777777" w:rsidR="00945639" w:rsidRPr="00A20F82" w:rsidRDefault="00945639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675" w:type="dxa"/>
            <w:vAlign w:val="center"/>
          </w:tcPr>
          <w:p w14:paraId="35CFC18D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冒名參賽</w:t>
            </w:r>
          </w:p>
        </w:tc>
        <w:tc>
          <w:tcPr>
            <w:tcW w:w="1372" w:type="dxa"/>
            <w:vAlign w:val="center"/>
          </w:tcPr>
          <w:p w14:paraId="7E411E81" w14:textId="77777777" w:rsidR="00945639" w:rsidRPr="00A20F82" w:rsidRDefault="00945639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33C245D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1.取消比賽資格</w:t>
            </w:r>
          </w:p>
          <w:p w14:paraId="554BD408" w14:textId="77777777" w:rsidR="00945639" w:rsidRPr="00A20F82" w:rsidRDefault="00945639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兩</w:t>
            </w:r>
            <w:proofErr w:type="gramStart"/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人皆禁賽</w:t>
            </w:r>
            <w:proofErr w:type="gramEnd"/>
            <w:r w:rsidRPr="00A20F82">
              <w:rPr>
                <w:rFonts w:ascii="標楷體" w:eastAsia="標楷體" w:hAnsi="標楷體" w:hint="eastAsia"/>
                <w:snapToGrid w:val="0"/>
                <w:spacing w:val="-20"/>
                <w:sz w:val="28"/>
                <w:szCs w:val="28"/>
              </w:rPr>
              <w:t>兩年</w:t>
            </w:r>
          </w:p>
        </w:tc>
      </w:tr>
      <w:tr w:rsidR="00A20F82" w:rsidRPr="00A20F82" w14:paraId="2FD2DFEB" w14:textId="77777777" w:rsidTr="002A7AA3">
        <w:trPr>
          <w:cantSplit/>
          <w:trHeight w:val="510"/>
        </w:trPr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34D7B14A" w14:textId="6B181C8C" w:rsidR="002A7AA3" w:rsidRPr="00A20F82" w:rsidRDefault="002A7AA3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047" w:type="dxa"/>
            <w:gridSpan w:val="2"/>
            <w:tcBorders>
              <w:bottom w:val="single" w:sz="12" w:space="0" w:color="auto"/>
            </w:tcBorders>
            <w:vAlign w:val="center"/>
          </w:tcPr>
          <w:p w14:paraId="4AEEEEF7" w14:textId="43FA2EEF" w:rsidR="002A7AA3" w:rsidRPr="00A20F82" w:rsidRDefault="002A7AA3" w:rsidP="002A7AA3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參加選手競賽說明會議遲到者</w:t>
            </w:r>
          </w:p>
        </w:tc>
        <w:tc>
          <w:tcPr>
            <w:tcW w:w="2850" w:type="dxa"/>
            <w:tcBorders>
              <w:bottom w:val="single" w:sz="12" w:space="0" w:color="auto"/>
            </w:tcBorders>
            <w:vAlign w:val="center"/>
          </w:tcPr>
          <w:p w14:paraId="4B524FF9" w14:textId="32BAD61D" w:rsidR="002A7AA3" w:rsidRPr="00A20F82" w:rsidRDefault="002A7AA3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加計比賽成績15秒</w:t>
            </w:r>
          </w:p>
        </w:tc>
      </w:tr>
      <w:tr w:rsidR="00A20F82" w:rsidRPr="00A20F82" w14:paraId="3E0D9940" w14:textId="77777777" w:rsidTr="002A7AA3">
        <w:trPr>
          <w:cantSplit/>
          <w:trHeight w:val="51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BD7F" w14:textId="4469FEC2" w:rsidR="0092472C" w:rsidRPr="00A20F82" w:rsidRDefault="002A7AA3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75C5" w14:textId="64749553" w:rsidR="0092472C" w:rsidRPr="00A20F82" w:rsidRDefault="002A7AA3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未參加選手競賽說明會議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EF17" w14:textId="77777777" w:rsidR="0092472C" w:rsidRPr="00A20F82" w:rsidRDefault="0092472C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有請假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82E1C" w14:textId="77777777" w:rsidR="0092472C" w:rsidRPr="00A20F82" w:rsidRDefault="0092472C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加計比賽成績30秒</w:t>
            </w:r>
          </w:p>
        </w:tc>
      </w:tr>
      <w:tr w:rsidR="00A20F82" w:rsidRPr="00A20F82" w14:paraId="324E98AE" w14:textId="77777777" w:rsidTr="002A7AA3">
        <w:trPr>
          <w:cantSplit/>
          <w:trHeight w:val="510"/>
        </w:trPr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D051E" w14:textId="77777777" w:rsidR="0092472C" w:rsidRPr="00A20F82" w:rsidRDefault="0092472C" w:rsidP="002A7AA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A13B6" w14:textId="77777777" w:rsidR="0092472C" w:rsidRPr="00A20F82" w:rsidRDefault="0092472C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2EF5A" w14:textId="77777777" w:rsidR="0092472C" w:rsidRPr="00A20F82" w:rsidRDefault="0092472C" w:rsidP="002A7AA3">
            <w:pPr>
              <w:spacing w:line="320" w:lineRule="exact"/>
              <w:ind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未請假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53F6A" w14:textId="77777777" w:rsidR="0092472C" w:rsidRPr="00A20F82" w:rsidRDefault="0092472C" w:rsidP="002A7AA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加計比賽成績2分鐘</w:t>
            </w:r>
          </w:p>
        </w:tc>
      </w:tr>
    </w:tbl>
    <w:p w14:paraId="0C441684" w14:textId="77777777" w:rsidR="00945639" w:rsidRPr="00A20F82" w:rsidRDefault="00945639" w:rsidP="00945639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A20F82">
        <w:rPr>
          <w:rFonts w:ascii="標楷體"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CBE5C6B" wp14:editId="6DEC48F0">
                <wp:simplePos x="0" y="0"/>
                <wp:positionH relativeFrom="column">
                  <wp:posOffset>3175</wp:posOffset>
                </wp:positionH>
                <wp:positionV relativeFrom="page">
                  <wp:posOffset>460817</wp:posOffset>
                </wp:positionV>
                <wp:extent cx="572135" cy="332105"/>
                <wp:effectExtent l="0" t="0" r="18415" b="107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32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8DFD5" w14:textId="77777777" w:rsidR="00945639" w:rsidRPr="00887D39" w:rsidRDefault="00945639" w:rsidP="0094563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87D3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5C6B" id="_x0000_s1027" type="#_x0000_t202" style="position:absolute;left:0;text-align:left;margin-left:.25pt;margin-top:36.3pt;width:45.05pt;height:26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" fillcolor="white [3201]" strokecolor="black [3200]" strokeweight="1pt">
                <v:textbox>
                  <w:txbxContent>
                    <w:p w14:paraId="71F8DFD5" w14:textId="77777777" w:rsidR="00945639" w:rsidRPr="00887D39" w:rsidRDefault="00945639" w:rsidP="0094563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87D3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20F82">
        <w:rPr>
          <w:rFonts w:ascii="標楷體" w:eastAsia="標楷體" w:hAnsi="標楷體" w:hint="eastAsia"/>
          <w:b/>
          <w:bCs/>
          <w:sz w:val="40"/>
          <w:szCs w:val="40"/>
        </w:rPr>
        <w:t>犯規行為處罰對照表</w:t>
      </w:r>
    </w:p>
    <w:p w14:paraId="0CA3829F" w14:textId="77777777" w:rsidR="002A7AA3" w:rsidRPr="00A20F82" w:rsidRDefault="002A7AA3" w:rsidP="00945639">
      <w:pPr>
        <w:jc w:val="both"/>
        <w:rPr>
          <w:rFonts w:ascii="標楷體" w:eastAsia="標楷體" w:hAnsi="標楷體"/>
          <w:sz w:val="28"/>
          <w:szCs w:val="28"/>
        </w:rPr>
      </w:pPr>
    </w:p>
    <w:p w14:paraId="1B06FE4B" w14:textId="2E9E5EB1" w:rsidR="00945639" w:rsidRPr="00A20F82" w:rsidRDefault="00945639" w:rsidP="00945639">
      <w:pPr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  <w:sz w:val="28"/>
          <w:szCs w:val="28"/>
        </w:rPr>
        <w:lastRenderedPageBreak/>
        <w:t>附表1</w:t>
      </w:r>
    </w:p>
    <w:p w14:paraId="76565584" w14:textId="77777777" w:rsidR="00945639" w:rsidRPr="00A20F82" w:rsidRDefault="00945639" w:rsidP="00945639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20F82">
        <w:rPr>
          <w:rFonts w:ascii="標楷體" w:eastAsia="標楷體" w:hAnsi="標楷體" w:hint="eastAsia"/>
          <w:b/>
          <w:sz w:val="40"/>
          <w:szCs w:val="40"/>
        </w:rPr>
        <w:t>申訴書</w:t>
      </w:r>
    </w:p>
    <w:tbl>
      <w:tblPr>
        <w:tblW w:w="95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377"/>
        <w:gridCol w:w="505"/>
        <w:gridCol w:w="1081"/>
        <w:gridCol w:w="853"/>
        <w:gridCol w:w="2853"/>
      </w:tblGrid>
      <w:tr w:rsidR="00A20F82" w:rsidRPr="00A20F82" w14:paraId="41C3072A" w14:textId="77777777" w:rsidTr="000A5534">
        <w:trPr>
          <w:trHeight w:val="868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91B93B9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61FF1A43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786D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  <w:p w14:paraId="0ADB9949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時間及地點</w:t>
            </w:r>
          </w:p>
        </w:tc>
        <w:tc>
          <w:tcPr>
            <w:tcW w:w="28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943507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F82" w:rsidRPr="00A20F82" w14:paraId="1958D967" w14:textId="77777777" w:rsidTr="000A5534">
        <w:trPr>
          <w:trHeight w:val="3723"/>
        </w:trPr>
        <w:tc>
          <w:tcPr>
            <w:tcW w:w="18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F6A3E1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申訴事實</w:t>
            </w:r>
          </w:p>
        </w:tc>
        <w:tc>
          <w:tcPr>
            <w:tcW w:w="766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1DF9F5D6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F82" w:rsidRPr="00A20F82" w14:paraId="6028BB28" w14:textId="77777777" w:rsidTr="000A5534">
        <w:trPr>
          <w:trHeight w:val="2017"/>
        </w:trPr>
        <w:tc>
          <w:tcPr>
            <w:tcW w:w="18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9902EA" w14:textId="77777777" w:rsidR="00945639" w:rsidRPr="00A20F82" w:rsidRDefault="00945639" w:rsidP="000A55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  <w:p w14:paraId="09116ADB" w14:textId="77777777" w:rsidR="00945639" w:rsidRPr="00A20F82" w:rsidRDefault="00945639" w:rsidP="000A55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7C3D0E9A" w14:textId="77777777" w:rsidR="00945639" w:rsidRPr="00A20F82" w:rsidRDefault="00945639" w:rsidP="000A55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證人</w:t>
            </w:r>
          </w:p>
        </w:tc>
        <w:tc>
          <w:tcPr>
            <w:tcW w:w="766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4D661461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F82" w:rsidRPr="00A20F82" w14:paraId="2EA8C298" w14:textId="77777777" w:rsidTr="000A5534">
        <w:trPr>
          <w:trHeight w:val="1649"/>
        </w:trPr>
        <w:tc>
          <w:tcPr>
            <w:tcW w:w="18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A0D948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單位領隊</w:t>
            </w:r>
          </w:p>
        </w:tc>
        <w:tc>
          <w:tcPr>
            <w:tcW w:w="2377" w:type="dxa"/>
            <w:shd w:val="clear" w:color="auto" w:fill="auto"/>
            <w:vAlign w:val="bottom"/>
          </w:tcPr>
          <w:p w14:paraId="56BC5A46" w14:textId="77777777" w:rsidR="00945639" w:rsidRPr="00A20F82" w:rsidRDefault="00945639" w:rsidP="000A5534">
            <w:pPr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（簽章）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14:paraId="12E01556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單位教練</w:t>
            </w:r>
          </w:p>
        </w:tc>
        <w:tc>
          <w:tcPr>
            <w:tcW w:w="370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F38EB" w14:textId="77777777" w:rsidR="00945639" w:rsidRPr="00A20F82" w:rsidRDefault="00945639" w:rsidP="000A553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14:paraId="2C575D73" w14:textId="77777777" w:rsidR="00945639" w:rsidRPr="00A20F82" w:rsidRDefault="00945639" w:rsidP="000A553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年  月  日  時</w:t>
            </w:r>
          </w:p>
        </w:tc>
      </w:tr>
      <w:tr w:rsidR="00A20F82" w:rsidRPr="00A20F82" w14:paraId="6D88FBAF" w14:textId="77777777" w:rsidTr="000A5534">
        <w:trPr>
          <w:trHeight w:val="868"/>
        </w:trPr>
        <w:tc>
          <w:tcPr>
            <w:tcW w:w="18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3E1571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  <w:p w14:paraId="37C949D2" w14:textId="77777777" w:rsidR="00945639" w:rsidRPr="00A20F82" w:rsidRDefault="00945639" w:rsidP="000A553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意  見</w:t>
            </w:r>
          </w:p>
        </w:tc>
        <w:tc>
          <w:tcPr>
            <w:tcW w:w="766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4021D8DA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F82" w:rsidRPr="00A20F82" w14:paraId="314A5D68" w14:textId="77777777" w:rsidTr="000A5534">
        <w:trPr>
          <w:trHeight w:val="1681"/>
        </w:trPr>
        <w:tc>
          <w:tcPr>
            <w:tcW w:w="1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2C5645" w14:textId="77777777" w:rsidR="00945639" w:rsidRPr="00A20F82" w:rsidRDefault="00945639" w:rsidP="000A5534">
            <w:pPr>
              <w:snapToGrid w:val="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審判委員會</w:t>
            </w:r>
          </w:p>
          <w:p w14:paraId="2EF66BE9" w14:textId="77777777" w:rsidR="00945639" w:rsidRPr="00A20F82" w:rsidRDefault="00945639" w:rsidP="000A553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0F82">
              <w:rPr>
                <w:rFonts w:ascii="標楷體" w:eastAsia="標楷體" w:hAnsi="標楷體" w:hint="eastAsia"/>
                <w:sz w:val="28"/>
                <w:szCs w:val="28"/>
              </w:rPr>
              <w:t>判   決</w:t>
            </w:r>
          </w:p>
        </w:tc>
        <w:tc>
          <w:tcPr>
            <w:tcW w:w="766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69120" w14:textId="77777777" w:rsidR="00945639" w:rsidRPr="00A20F82" w:rsidRDefault="00945639" w:rsidP="000A55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EE1E06" w14:textId="77777777" w:rsidR="00945639" w:rsidRPr="00A20F82" w:rsidRDefault="00945639" w:rsidP="00945639">
      <w:pPr>
        <w:jc w:val="both"/>
        <w:rPr>
          <w:rFonts w:ascii="標楷體" w:eastAsia="標楷體" w:hAnsi="標楷體"/>
        </w:rPr>
      </w:pPr>
      <w:r w:rsidRPr="00A20F82">
        <w:rPr>
          <w:rFonts w:ascii="標楷體" w:eastAsia="標楷體" w:hAnsi="標楷體" w:hint="eastAsia"/>
        </w:rPr>
        <w:t>附註：1、凡未按各項規定辦理</w:t>
      </w:r>
      <w:proofErr w:type="gramStart"/>
      <w:r w:rsidRPr="00A20F82">
        <w:rPr>
          <w:rFonts w:ascii="標楷體" w:eastAsia="標楷體" w:hAnsi="標楷體" w:hint="eastAsia"/>
        </w:rPr>
        <w:t>申訴者概不受理</w:t>
      </w:r>
      <w:proofErr w:type="gramEnd"/>
      <w:r w:rsidRPr="00A20F82">
        <w:rPr>
          <w:rFonts w:ascii="標楷體" w:eastAsia="標楷體" w:hAnsi="標楷體" w:hint="eastAsia"/>
        </w:rPr>
        <w:t>。</w:t>
      </w:r>
    </w:p>
    <w:p w14:paraId="26028B59" w14:textId="77777777" w:rsidR="00945639" w:rsidRPr="00A20F82" w:rsidRDefault="00945639" w:rsidP="00945639">
      <w:pPr>
        <w:adjustRightInd/>
        <w:ind w:leftChars="300" w:left="1080" w:hangingChars="150" w:hanging="360"/>
        <w:jc w:val="both"/>
        <w:rPr>
          <w:rFonts w:ascii="標楷體" w:eastAsia="標楷體" w:hAnsi="標楷體"/>
          <w:sz w:val="28"/>
          <w:szCs w:val="28"/>
        </w:rPr>
      </w:pPr>
      <w:r w:rsidRPr="00A20F82">
        <w:rPr>
          <w:rFonts w:ascii="標楷體" w:eastAsia="標楷體" w:hAnsi="標楷體" w:hint="eastAsia"/>
        </w:rPr>
        <w:t>2、單位代表隊領隊簽章權，可依競賽規程之規定，由代表隊領隊本人簽章或教練簽章辦理。</w:t>
      </w:r>
    </w:p>
    <w:sectPr w:rsidR="00945639" w:rsidRPr="00A20F82" w:rsidSect="001A6482">
      <w:footerReference w:type="even" r:id="rId9"/>
      <w:footerReference w:type="default" r:id="rId10"/>
      <w:pgSz w:w="11906" w:h="16838" w:code="9"/>
      <w:pgMar w:top="1247" w:right="1134" w:bottom="1021" w:left="1134" w:header="0" w:footer="284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59A3" w14:textId="77777777" w:rsidR="001A6482" w:rsidRDefault="001A6482">
      <w:r>
        <w:separator/>
      </w:r>
    </w:p>
  </w:endnote>
  <w:endnote w:type="continuationSeparator" w:id="0">
    <w:p w14:paraId="4D2CAB56" w14:textId="77777777" w:rsidR="001A6482" w:rsidRDefault="001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E..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妯欐シ楂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夹发砰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3C99" w14:textId="77777777" w:rsidR="008212C8" w:rsidRDefault="008212C8" w:rsidP="005B3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5E9287" w14:textId="77777777" w:rsidR="008212C8" w:rsidRDefault="008212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32578"/>
      <w:docPartObj>
        <w:docPartGallery w:val="Page Numbers (Bottom of Page)"/>
        <w:docPartUnique/>
      </w:docPartObj>
    </w:sdtPr>
    <w:sdtEndPr/>
    <w:sdtContent>
      <w:p w14:paraId="516F343B" w14:textId="039E65D1" w:rsidR="00E21633" w:rsidRDefault="00E21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A2BA5A" w14:textId="77777777" w:rsidR="008212C8" w:rsidRDefault="008212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F09B" w14:textId="77777777" w:rsidR="001A6482" w:rsidRDefault="001A6482">
      <w:r>
        <w:separator/>
      </w:r>
    </w:p>
  </w:footnote>
  <w:footnote w:type="continuationSeparator" w:id="0">
    <w:p w14:paraId="3ABECEB3" w14:textId="77777777" w:rsidR="001A6482" w:rsidRDefault="001A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70C"/>
    <w:multiLevelType w:val="hybridMultilevel"/>
    <w:tmpl w:val="DFD0B7F2"/>
    <w:lvl w:ilvl="0" w:tplc="1E00531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091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B1"/>
    <w:rsid w:val="00002919"/>
    <w:rsid w:val="000062CC"/>
    <w:rsid w:val="000109EE"/>
    <w:rsid w:val="00013DCA"/>
    <w:rsid w:val="000224D8"/>
    <w:rsid w:val="00022C32"/>
    <w:rsid w:val="00032B6D"/>
    <w:rsid w:val="0003419F"/>
    <w:rsid w:val="00036022"/>
    <w:rsid w:val="000401B1"/>
    <w:rsid w:val="00045029"/>
    <w:rsid w:val="00045D4A"/>
    <w:rsid w:val="0004783C"/>
    <w:rsid w:val="00054033"/>
    <w:rsid w:val="00055C6D"/>
    <w:rsid w:val="00056E81"/>
    <w:rsid w:val="00070A77"/>
    <w:rsid w:val="00072F75"/>
    <w:rsid w:val="0007452A"/>
    <w:rsid w:val="0007663A"/>
    <w:rsid w:val="00083A58"/>
    <w:rsid w:val="00085217"/>
    <w:rsid w:val="00095642"/>
    <w:rsid w:val="00097E7E"/>
    <w:rsid w:val="000A118B"/>
    <w:rsid w:val="000A5534"/>
    <w:rsid w:val="000B022B"/>
    <w:rsid w:val="000B6C3F"/>
    <w:rsid w:val="000C0B57"/>
    <w:rsid w:val="000C0E78"/>
    <w:rsid w:val="000C3B68"/>
    <w:rsid w:val="000C6F04"/>
    <w:rsid w:val="000C7874"/>
    <w:rsid w:val="000C7BB6"/>
    <w:rsid w:val="000D3D5F"/>
    <w:rsid w:val="000F3431"/>
    <w:rsid w:val="000F3854"/>
    <w:rsid w:val="00114D0A"/>
    <w:rsid w:val="001158C8"/>
    <w:rsid w:val="00117348"/>
    <w:rsid w:val="0012238E"/>
    <w:rsid w:val="00122DF5"/>
    <w:rsid w:val="00123363"/>
    <w:rsid w:val="00125034"/>
    <w:rsid w:val="00142ADA"/>
    <w:rsid w:val="00142DDB"/>
    <w:rsid w:val="001437E4"/>
    <w:rsid w:val="00156CCA"/>
    <w:rsid w:val="00156E41"/>
    <w:rsid w:val="00163864"/>
    <w:rsid w:val="001726F0"/>
    <w:rsid w:val="00176D7E"/>
    <w:rsid w:val="001844CB"/>
    <w:rsid w:val="001A4412"/>
    <w:rsid w:val="001A6195"/>
    <w:rsid w:val="001A6482"/>
    <w:rsid w:val="001A6F03"/>
    <w:rsid w:val="001B6EDE"/>
    <w:rsid w:val="001B7534"/>
    <w:rsid w:val="001B77B9"/>
    <w:rsid w:val="001B7A4E"/>
    <w:rsid w:val="001C3866"/>
    <w:rsid w:val="001C7D99"/>
    <w:rsid w:val="001D19C4"/>
    <w:rsid w:val="001D45E0"/>
    <w:rsid w:val="001D7E37"/>
    <w:rsid w:val="001E4355"/>
    <w:rsid w:val="001F3A2C"/>
    <w:rsid w:val="001F49FF"/>
    <w:rsid w:val="00201387"/>
    <w:rsid w:val="00202657"/>
    <w:rsid w:val="0020294C"/>
    <w:rsid w:val="00203D15"/>
    <w:rsid w:val="0021332B"/>
    <w:rsid w:val="00216963"/>
    <w:rsid w:val="00226647"/>
    <w:rsid w:val="00234FCC"/>
    <w:rsid w:val="00240DD4"/>
    <w:rsid w:val="00242B72"/>
    <w:rsid w:val="00246B1A"/>
    <w:rsid w:val="002568FF"/>
    <w:rsid w:val="002612B1"/>
    <w:rsid w:val="0026194C"/>
    <w:rsid w:val="00261D4A"/>
    <w:rsid w:val="00263AE9"/>
    <w:rsid w:val="00264042"/>
    <w:rsid w:val="00265E0C"/>
    <w:rsid w:val="002802BE"/>
    <w:rsid w:val="00284FFA"/>
    <w:rsid w:val="002922CC"/>
    <w:rsid w:val="00293E02"/>
    <w:rsid w:val="002A7323"/>
    <w:rsid w:val="002A7AA3"/>
    <w:rsid w:val="002B4B13"/>
    <w:rsid w:val="002C3249"/>
    <w:rsid w:val="002C3A77"/>
    <w:rsid w:val="002D1451"/>
    <w:rsid w:val="002D1B05"/>
    <w:rsid w:val="002D600B"/>
    <w:rsid w:val="002D6E0E"/>
    <w:rsid w:val="002E05D2"/>
    <w:rsid w:val="002F195B"/>
    <w:rsid w:val="002F1EBC"/>
    <w:rsid w:val="002F3612"/>
    <w:rsid w:val="002F76DD"/>
    <w:rsid w:val="00303568"/>
    <w:rsid w:val="00304BC7"/>
    <w:rsid w:val="00326855"/>
    <w:rsid w:val="0033052E"/>
    <w:rsid w:val="00333A20"/>
    <w:rsid w:val="00337200"/>
    <w:rsid w:val="003425C2"/>
    <w:rsid w:val="0035263E"/>
    <w:rsid w:val="00353965"/>
    <w:rsid w:val="00355237"/>
    <w:rsid w:val="00360051"/>
    <w:rsid w:val="003610DC"/>
    <w:rsid w:val="00363C44"/>
    <w:rsid w:val="0036434E"/>
    <w:rsid w:val="00367331"/>
    <w:rsid w:val="00371216"/>
    <w:rsid w:val="00371603"/>
    <w:rsid w:val="003747C1"/>
    <w:rsid w:val="00376481"/>
    <w:rsid w:val="00383DD5"/>
    <w:rsid w:val="003841AB"/>
    <w:rsid w:val="00393856"/>
    <w:rsid w:val="0039517B"/>
    <w:rsid w:val="00395E1D"/>
    <w:rsid w:val="003A323E"/>
    <w:rsid w:val="003A66E1"/>
    <w:rsid w:val="003B0E73"/>
    <w:rsid w:val="003B11B6"/>
    <w:rsid w:val="003B364D"/>
    <w:rsid w:val="003B409F"/>
    <w:rsid w:val="003B6C66"/>
    <w:rsid w:val="003B7B5C"/>
    <w:rsid w:val="003C11F5"/>
    <w:rsid w:val="003D3D7F"/>
    <w:rsid w:val="003E1BC6"/>
    <w:rsid w:val="003E2D64"/>
    <w:rsid w:val="003F0528"/>
    <w:rsid w:val="003F4169"/>
    <w:rsid w:val="003F695B"/>
    <w:rsid w:val="003F7168"/>
    <w:rsid w:val="003F76B5"/>
    <w:rsid w:val="004005B5"/>
    <w:rsid w:val="004038FD"/>
    <w:rsid w:val="004333AD"/>
    <w:rsid w:val="00443510"/>
    <w:rsid w:val="004436B9"/>
    <w:rsid w:val="00453389"/>
    <w:rsid w:val="00456D5F"/>
    <w:rsid w:val="00462AF1"/>
    <w:rsid w:val="0046332B"/>
    <w:rsid w:val="0046361C"/>
    <w:rsid w:val="00463A05"/>
    <w:rsid w:val="004679A6"/>
    <w:rsid w:val="0047079F"/>
    <w:rsid w:val="00472DDA"/>
    <w:rsid w:val="004737CA"/>
    <w:rsid w:val="0049383D"/>
    <w:rsid w:val="0049594F"/>
    <w:rsid w:val="004A3FC5"/>
    <w:rsid w:val="004B2BAF"/>
    <w:rsid w:val="004B72EE"/>
    <w:rsid w:val="004C0A74"/>
    <w:rsid w:val="004D22E1"/>
    <w:rsid w:val="004D7983"/>
    <w:rsid w:val="004E051E"/>
    <w:rsid w:val="004E5C28"/>
    <w:rsid w:val="004E67DC"/>
    <w:rsid w:val="004E7E50"/>
    <w:rsid w:val="004F0613"/>
    <w:rsid w:val="004F32C2"/>
    <w:rsid w:val="00513A42"/>
    <w:rsid w:val="00514EC6"/>
    <w:rsid w:val="0051770D"/>
    <w:rsid w:val="00522D44"/>
    <w:rsid w:val="00525C5D"/>
    <w:rsid w:val="00537B2D"/>
    <w:rsid w:val="00543C29"/>
    <w:rsid w:val="00544E8A"/>
    <w:rsid w:val="005510A5"/>
    <w:rsid w:val="00557985"/>
    <w:rsid w:val="00560B07"/>
    <w:rsid w:val="005658FC"/>
    <w:rsid w:val="00567F0A"/>
    <w:rsid w:val="00581957"/>
    <w:rsid w:val="00586823"/>
    <w:rsid w:val="005B37B1"/>
    <w:rsid w:val="005B5624"/>
    <w:rsid w:val="005B655D"/>
    <w:rsid w:val="005B7E2A"/>
    <w:rsid w:val="005C1114"/>
    <w:rsid w:val="005C120E"/>
    <w:rsid w:val="005C473E"/>
    <w:rsid w:val="005C4D33"/>
    <w:rsid w:val="005C68CA"/>
    <w:rsid w:val="005D4069"/>
    <w:rsid w:val="005E0692"/>
    <w:rsid w:val="005E11C1"/>
    <w:rsid w:val="005E14EF"/>
    <w:rsid w:val="005E4BF8"/>
    <w:rsid w:val="005F0D36"/>
    <w:rsid w:val="005F2058"/>
    <w:rsid w:val="00615BDC"/>
    <w:rsid w:val="006206DC"/>
    <w:rsid w:val="00623395"/>
    <w:rsid w:val="006236AF"/>
    <w:rsid w:val="00625357"/>
    <w:rsid w:val="006274A7"/>
    <w:rsid w:val="00627C0A"/>
    <w:rsid w:val="00641C7F"/>
    <w:rsid w:val="0064387C"/>
    <w:rsid w:val="00657F9E"/>
    <w:rsid w:val="00663C32"/>
    <w:rsid w:val="00663E17"/>
    <w:rsid w:val="006652B0"/>
    <w:rsid w:val="00665A27"/>
    <w:rsid w:val="00665A43"/>
    <w:rsid w:val="00671F59"/>
    <w:rsid w:val="006827DA"/>
    <w:rsid w:val="0068371E"/>
    <w:rsid w:val="00686A83"/>
    <w:rsid w:val="006874AA"/>
    <w:rsid w:val="00693408"/>
    <w:rsid w:val="00696BF6"/>
    <w:rsid w:val="006B1C12"/>
    <w:rsid w:val="006C03A5"/>
    <w:rsid w:val="006D2B23"/>
    <w:rsid w:val="006D359E"/>
    <w:rsid w:val="006D4BFC"/>
    <w:rsid w:val="006E15F6"/>
    <w:rsid w:val="006F18BE"/>
    <w:rsid w:val="00704E17"/>
    <w:rsid w:val="00705A82"/>
    <w:rsid w:val="00706E95"/>
    <w:rsid w:val="007076A2"/>
    <w:rsid w:val="00712A87"/>
    <w:rsid w:val="00715E24"/>
    <w:rsid w:val="00727076"/>
    <w:rsid w:val="00734CE7"/>
    <w:rsid w:val="00745799"/>
    <w:rsid w:val="007473CE"/>
    <w:rsid w:val="007507CD"/>
    <w:rsid w:val="0076213E"/>
    <w:rsid w:val="0076392F"/>
    <w:rsid w:val="00763E77"/>
    <w:rsid w:val="00763FBC"/>
    <w:rsid w:val="00766F6A"/>
    <w:rsid w:val="00773483"/>
    <w:rsid w:val="00773D12"/>
    <w:rsid w:val="00774F0A"/>
    <w:rsid w:val="007765DD"/>
    <w:rsid w:val="0077707F"/>
    <w:rsid w:val="00777B1C"/>
    <w:rsid w:val="007813CC"/>
    <w:rsid w:val="00790E33"/>
    <w:rsid w:val="00791C42"/>
    <w:rsid w:val="00797B70"/>
    <w:rsid w:val="007A0F38"/>
    <w:rsid w:val="007A3C22"/>
    <w:rsid w:val="007B5431"/>
    <w:rsid w:val="007C12FE"/>
    <w:rsid w:val="007C754B"/>
    <w:rsid w:val="007D0CF3"/>
    <w:rsid w:val="007D2470"/>
    <w:rsid w:val="007D480B"/>
    <w:rsid w:val="007E5776"/>
    <w:rsid w:val="007F04EB"/>
    <w:rsid w:val="007F2C00"/>
    <w:rsid w:val="007F7456"/>
    <w:rsid w:val="00806283"/>
    <w:rsid w:val="008165CD"/>
    <w:rsid w:val="008212C8"/>
    <w:rsid w:val="008218B7"/>
    <w:rsid w:val="008235D6"/>
    <w:rsid w:val="00831A09"/>
    <w:rsid w:val="00833582"/>
    <w:rsid w:val="0083395B"/>
    <w:rsid w:val="008378E6"/>
    <w:rsid w:val="00857F6A"/>
    <w:rsid w:val="00860ABE"/>
    <w:rsid w:val="00861509"/>
    <w:rsid w:val="008740A2"/>
    <w:rsid w:val="008746AF"/>
    <w:rsid w:val="008773B7"/>
    <w:rsid w:val="008805F3"/>
    <w:rsid w:val="00885C11"/>
    <w:rsid w:val="00897A9A"/>
    <w:rsid w:val="008A086F"/>
    <w:rsid w:val="008A0E06"/>
    <w:rsid w:val="008A0F40"/>
    <w:rsid w:val="008A1A12"/>
    <w:rsid w:val="008A3CB5"/>
    <w:rsid w:val="008A7EB3"/>
    <w:rsid w:val="008B0AB8"/>
    <w:rsid w:val="008B3094"/>
    <w:rsid w:val="008C4831"/>
    <w:rsid w:val="008C737B"/>
    <w:rsid w:val="008D5AEE"/>
    <w:rsid w:val="008E23B2"/>
    <w:rsid w:val="008E273F"/>
    <w:rsid w:val="008E290D"/>
    <w:rsid w:val="008E530C"/>
    <w:rsid w:val="008F6841"/>
    <w:rsid w:val="009045E1"/>
    <w:rsid w:val="0092338A"/>
    <w:rsid w:val="009239B6"/>
    <w:rsid w:val="0092472C"/>
    <w:rsid w:val="009248A5"/>
    <w:rsid w:val="00932E65"/>
    <w:rsid w:val="00936B8E"/>
    <w:rsid w:val="00940616"/>
    <w:rsid w:val="00941F52"/>
    <w:rsid w:val="00941FF9"/>
    <w:rsid w:val="009421A0"/>
    <w:rsid w:val="0094441F"/>
    <w:rsid w:val="00945639"/>
    <w:rsid w:val="0095186E"/>
    <w:rsid w:val="00953636"/>
    <w:rsid w:val="00954495"/>
    <w:rsid w:val="009617C8"/>
    <w:rsid w:val="009674FF"/>
    <w:rsid w:val="00967950"/>
    <w:rsid w:val="0097246A"/>
    <w:rsid w:val="00973422"/>
    <w:rsid w:val="00982EFF"/>
    <w:rsid w:val="00984664"/>
    <w:rsid w:val="00985FE4"/>
    <w:rsid w:val="009975AB"/>
    <w:rsid w:val="009A3AA6"/>
    <w:rsid w:val="009A4810"/>
    <w:rsid w:val="009A6DF6"/>
    <w:rsid w:val="009B12BF"/>
    <w:rsid w:val="009B2B03"/>
    <w:rsid w:val="009B3583"/>
    <w:rsid w:val="009C09DC"/>
    <w:rsid w:val="009C6C52"/>
    <w:rsid w:val="009D11DF"/>
    <w:rsid w:val="009D36F3"/>
    <w:rsid w:val="009D3E4E"/>
    <w:rsid w:val="009D6112"/>
    <w:rsid w:val="009D766D"/>
    <w:rsid w:val="009E5D98"/>
    <w:rsid w:val="009F4FFA"/>
    <w:rsid w:val="00A012C3"/>
    <w:rsid w:val="00A038C1"/>
    <w:rsid w:val="00A03AF7"/>
    <w:rsid w:val="00A05474"/>
    <w:rsid w:val="00A05927"/>
    <w:rsid w:val="00A14E34"/>
    <w:rsid w:val="00A15F15"/>
    <w:rsid w:val="00A209B3"/>
    <w:rsid w:val="00A20F82"/>
    <w:rsid w:val="00A21792"/>
    <w:rsid w:val="00A3699A"/>
    <w:rsid w:val="00A378BA"/>
    <w:rsid w:val="00A4242F"/>
    <w:rsid w:val="00A521B1"/>
    <w:rsid w:val="00A52CBF"/>
    <w:rsid w:val="00A6042A"/>
    <w:rsid w:val="00A629CF"/>
    <w:rsid w:val="00A659F0"/>
    <w:rsid w:val="00A71C7D"/>
    <w:rsid w:val="00A73EE5"/>
    <w:rsid w:val="00A75AF9"/>
    <w:rsid w:val="00A83E3B"/>
    <w:rsid w:val="00A87987"/>
    <w:rsid w:val="00A9319A"/>
    <w:rsid w:val="00AA1DBC"/>
    <w:rsid w:val="00AA1F40"/>
    <w:rsid w:val="00AA224F"/>
    <w:rsid w:val="00AA3683"/>
    <w:rsid w:val="00AA47C6"/>
    <w:rsid w:val="00AB2EAA"/>
    <w:rsid w:val="00AB462C"/>
    <w:rsid w:val="00AB4C8C"/>
    <w:rsid w:val="00AB5F26"/>
    <w:rsid w:val="00AC16E8"/>
    <w:rsid w:val="00AD23F9"/>
    <w:rsid w:val="00AD2BCF"/>
    <w:rsid w:val="00AD2F79"/>
    <w:rsid w:val="00AE719B"/>
    <w:rsid w:val="00AF5FD2"/>
    <w:rsid w:val="00B01B29"/>
    <w:rsid w:val="00B03E15"/>
    <w:rsid w:val="00B05AA4"/>
    <w:rsid w:val="00B1040B"/>
    <w:rsid w:val="00B15C35"/>
    <w:rsid w:val="00B20996"/>
    <w:rsid w:val="00B21D10"/>
    <w:rsid w:val="00B45B18"/>
    <w:rsid w:val="00B51B88"/>
    <w:rsid w:val="00B550DC"/>
    <w:rsid w:val="00B55224"/>
    <w:rsid w:val="00B55E2F"/>
    <w:rsid w:val="00B605BB"/>
    <w:rsid w:val="00B605F1"/>
    <w:rsid w:val="00B6257C"/>
    <w:rsid w:val="00B6532E"/>
    <w:rsid w:val="00B654D4"/>
    <w:rsid w:val="00B67E0F"/>
    <w:rsid w:val="00B71E99"/>
    <w:rsid w:val="00B74AE8"/>
    <w:rsid w:val="00B7617E"/>
    <w:rsid w:val="00B76D71"/>
    <w:rsid w:val="00B805F0"/>
    <w:rsid w:val="00B8494B"/>
    <w:rsid w:val="00B85E11"/>
    <w:rsid w:val="00B873ED"/>
    <w:rsid w:val="00B927D5"/>
    <w:rsid w:val="00B97590"/>
    <w:rsid w:val="00BA4884"/>
    <w:rsid w:val="00BB1654"/>
    <w:rsid w:val="00BB5E5F"/>
    <w:rsid w:val="00BB6DED"/>
    <w:rsid w:val="00BC2DE8"/>
    <w:rsid w:val="00BC4317"/>
    <w:rsid w:val="00BC560F"/>
    <w:rsid w:val="00BC7F03"/>
    <w:rsid w:val="00BD09D8"/>
    <w:rsid w:val="00BD4B36"/>
    <w:rsid w:val="00BD4EB0"/>
    <w:rsid w:val="00BD5797"/>
    <w:rsid w:val="00BE5B1F"/>
    <w:rsid w:val="00C00621"/>
    <w:rsid w:val="00C01CAD"/>
    <w:rsid w:val="00C079C9"/>
    <w:rsid w:val="00C1412B"/>
    <w:rsid w:val="00C1508D"/>
    <w:rsid w:val="00C16DD2"/>
    <w:rsid w:val="00C17B96"/>
    <w:rsid w:val="00C2038C"/>
    <w:rsid w:val="00C20D25"/>
    <w:rsid w:val="00C275FC"/>
    <w:rsid w:val="00C32DA2"/>
    <w:rsid w:val="00C337E7"/>
    <w:rsid w:val="00C453EE"/>
    <w:rsid w:val="00C45B08"/>
    <w:rsid w:val="00C5130E"/>
    <w:rsid w:val="00C609F8"/>
    <w:rsid w:val="00C72D8A"/>
    <w:rsid w:val="00C7379A"/>
    <w:rsid w:val="00C82FDA"/>
    <w:rsid w:val="00C86FDD"/>
    <w:rsid w:val="00C90455"/>
    <w:rsid w:val="00C9357E"/>
    <w:rsid w:val="00C95303"/>
    <w:rsid w:val="00CA2E9B"/>
    <w:rsid w:val="00CB7883"/>
    <w:rsid w:val="00CC0299"/>
    <w:rsid w:val="00CC4F4F"/>
    <w:rsid w:val="00CC6DCB"/>
    <w:rsid w:val="00CD7587"/>
    <w:rsid w:val="00CE180D"/>
    <w:rsid w:val="00CE74EC"/>
    <w:rsid w:val="00CF782D"/>
    <w:rsid w:val="00D0069C"/>
    <w:rsid w:val="00D00FC4"/>
    <w:rsid w:val="00D03567"/>
    <w:rsid w:val="00D0554C"/>
    <w:rsid w:val="00D06371"/>
    <w:rsid w:val="00D13332"/>
    <w:rsid w:val="00D218D7"/>
    <w:rsid w:val="00D22E4B"/>
    <w:rsid w:val="00D31552"/>
    <w:rsid w:val="00D35FB0"/>
    <w:rsid w:val="00D414A7"/>
    <w:rsid w:val="00D43525"/>
    <w:rsid w:val="00D4627B"/>
    <w:rsid w:val="00D54ADC"/>
    <w:rsid w:val="00D60325"/>
    <w:rsid w:val="00D611BC"/>
    <w:rsid w:val="00D61576"/>
    <w:rsid w:val="00D635C2"/>
    <w:rsid w:val="00D63BDD"/>
    <w:rsid w:val="00D70A76"/>
    <w:rsid w:val="00D8209A"/>
    <w:rsid w:val="00D83C46"/>
    <w:rsid w:val="00D86902"/>
    <w:rsid w:val="00D91A44"/>
    <w:rsid w:val="00D926B6"/>
    <w:rsid w:val="00D96FEE"/>
    <w:rsid w:val="00DA01D2"/>
    <w:rsid w:val="00DA745B"/>
    <w:rsid w:val="00DB02B7"/>
    <w:rsid w:val="00DB04E2"/>
    <w:rsid w:val="00DB2984"/>
    <w:rsid w:val="00DB6080"/>
    <w:rsid w:val="00DB69EF"/>
    <w:rsid w:val="00DC152E"/>
    <w:rsid w:val="00DC4C64"/>
    <w:rsid w:val="00DC74A4"/>
    <w:rsid w:val="00DE0806"/>
    <w:rsid w:val="00DE6D72"/>
    <w:rsid w:val="00DF1D6F"/>
    <w:rsid w:val="00DF4D27"/>
    <w:rsid w:val="00DF73F2"/>
    <w:rsid w:val="00DF74CC"/>
    <w:rsid w:val="00E03F43"/>
    <w:rsid w:val="00E151FE"/>
    <w:rsid w:val="00E15434"/>
    <w:rsid w:val="00E21633"/>
    <w:rsid w:val="00E226A1"/>
    <w:rsid w:val="00E22DD4"/>
    <w:rsid w:val="00E374E9"/>
    <w:rsid w:val="00E436E3"/>
    <w:rsid w:val="00E4373E"/>
    <w:rsid w:val="00E46FB3"/>
    <w:rsid w:val="00E476E7"/>
    <w:rsid w:val="00E47755"/>
    <w:rsid w:val="00E5142F"/>
    <w:rsid w:val="00E517AF"/>
    <w:rsid w:val="00E52734"/>
    <w:rsid w:val="00E543C3"/>
    <w:rsid w:val="00E56D7C"/>
    <w:rsid w:val="00E62D4B"/>
    <w:rsid w:val="00E63765"/>
    <w:rsid w:val="00E63BB8"/>
    <w:rsid w:val="00E66484"/>
    <w:rsid w:val="00E8370F"/>
    <w:rsid w:val="00E85ED7"/>
    <w:rsid w:val="00E86304"/>
    <w:rsid w:val="00E86DCE"/>
    <w:rsid w:val="00E935DB"/>
    <w:rsid w:val="00E93C27"/>
    <w:rsid w:val="00EA1B1C"/>
    <w:rsid w:val="00EA2C40"/>
    <w:rsid w:val="00EA5855"/>
    <w:rsid w:val="00EB1220"/>
    <w:rsid w:val="00EB6E5D"/>
    <w:rsid w:val="00EB77FC"/>
    <w:rsid w:val="00EC007B"/>
    <w:rsid w:val="00EC0D04"/>
    <w:rsid w:val="00EC0E6D"/>
    <w:rsid w:val="00EC2E86"/>
    <w:rsid w:val="00EC486F"/>
    <w:rsid w:val="00EC7DA8"/>
    <w:rsid w:val="00ED2F71"/>
    <w:rsid w:val="00ED4702"/>
    <w:rsid w:val="00ED5B89"/>
    <w:rsid w:val="00EE5ED5"/>
    <w:rsid w:val="00EF0A88"/>
    <w:rsid w:val="00EF38FE"/>
    <w:rsid w:val="00EF600E"/>
    <w:rsid w:val="00EF6513"/>
    <w:rsid w:val="00F00C85"/>
    <w:rsid w:val="00F02AB1"/>
    <w:rsid w:val="00F03276"/>
    <w:rsid w:val="00F04250"/>
    <w:rsid w:val="00F119F6"/>
    <w:rsid w:val="00F14759"/>
    <w:rsid w:val="00F2444B"/>
    <w:rsid w:val="00F26756"/>
    <w:rsid w:val="00F3452D"/>
    <w:rsid w:val="00F4041B"/>
    <w:rsid w:val="00F4156E"/>
    <w:rsid w:val="00F43EC6"/>
    <w:rsid w:val="00F47CD0"/>
    <w:rsid w:val="00F50D68"/>
    <w:rsid w:val="00F51BAA"/>
    <w:rsid w:val="00F54891"/>
    <w:rsid w:val="00F56787"/>
    <w:rsid w:val="00F56A22"/>
    <w:rsid w:val="00F6191B"/>
    <w:rsid w:val="00F628CF"/>
    <w:rsid w:val="00F73332"/>
    <w:rsid w:val="00F7377D"/>
    <w:rsid w:val="00F7452D"/>
    <w:rsid w:val="00F7548E"/>
    <w:rsid w:val="00F756C8"/>
    <w:rsid w:val="00F816F7"/>
    <w:rsid w:val="00F8581A"/>
    <w:rsid w:val="00F86D5D"/>
    <w:rsid w:val="00F9063E"/>
    <w:rsid w:val="00F91B7B"/>
    <w:rsid w:val="00FA1427"/>
    <w:rsid w:val="00FA164C"/>
    <w:rsid w:val="00FA68DD"/>
    <w:rsid w:val="00FB6BE5"/>
    <w:rsid w:val="00FB7D6B"/>
    <w:rsid w:val="00FC2CBA"/>
    <w:rsid w:val="00FC55C8"/>
    <w:rsid w:val="00FD01DF"/>
    <w:rsid w:val="00FD271B"/>
    <w:rsid w:val="00FE03F8"/>
    <w:rsid w:val="00FE137A"/>
    <w:rsid w:val="00FE4D9F"/>
    <w:rsid w:val="00FE5155"/>
    <w:rsid w:val="00FE790B"/>
    <w:rsid w:val="00FF109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558F"/>
  <w15:docId w15:val="{1763DBF0-6A48-48AD-A337-4D6AB51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1AB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37B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B37B1"/>
  </w:style>
  <w:style w:type="paragraph" w:styleId="a6">
    <w:name w:val="Balloon Text"/>
    <w:basedOn w:val="a"/>
    <w:semiHidden/>
    <w:rsid w:val="00F50D68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uiPriority w:val="99"/>
    <w:rsid w:val="009248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9248A5"/>
    <w:rPr>
      <w:rFonts w:ascii="細明體" w:eastAsia="細明體"/>
    </w:rPr>
  </w:style>
  <w:style w:type="character" w:styleId="a9">
    <w:name w:val="Strong"/>
    <w:uiPriority w:val="22"/>
    <w:qFormat/>
    <w:rsid w:val="005E0692"/>
    <w:rPr>
      <w:b/>
      <w:bCs/>
    </w:rPr>
  </w:style>
  <w:style w:type="character" w:styleId="aa">
    <w:name w:val="annotation reference"/>
    <w:basedOn w:val="a0"/>
    <w:rsid w:val="001B6EDE"/>
    <w:rPr>
      <w:sz w:val="18"/>
      <w:szCs w:val="18"/>
    </w:rPr>
  </w:style>
  <w:style w:type="paragraph" w:styleId="ab">
    <w:name w:val="annotation text"/>
    <w:basedOn w:val="a"/>
    <w:link w:val="ac"/>
    <w:rsid w:val="001B6EDE"/>
  </w:style>
  <w:style w:type="character" w:customStyle="1" w:styleId="ac">
    <w:name w:val="註解文字 字元"/>
    <w:basedOn w:val="a0"/>
    <w:link w:val="ab"/>
    <w:rsid w:val="001B6EDE"/>
    <w:rPr>
      <w:rFonts w:ascii="細明體" w:eastAsia="細明體"/>
      <w:sz w:val="24"/>
    </w:rPr>
  </w:style>
  <w:style w:type="paragraph" w:styleId="ad">
    <w:name w:val="annotation subject"/>
    <w:basedOn w:val="ab"/>
    <w:next w:val="ab"/>
    <w:link w:val="ae"/>
    <w:rsid w:val="001B6EDE"/>
    <w:rPr>
      <w:b/>
      <w:bCs/>
    </w:rPr>
  </w:style>
  <w:style w:type="character" w:customStyle="1" w:styleId="ae">
    <w:name w:val="註解主旨 字元"/>
    <w:basedOn w:val="ac"/>
    <w:link w:val="ad"/>
    <w:rsid w:val="001B6EDE"/>
    <w:rPr>
      <w:rFonts w:ascii="細明體" w:eastAsia="細明體"/>
      <w:b/>
      <w:bCs/>
      <w:sz w:val="24"/>
    </w:rPr>
  </w:style>
  <w:style w:type="paragraph" w:customStyle="1" w:styleId="Default">
    <w:name w:val="Default"/>
    <w:rsid w:val="008A1A12"/>
    <w:pPr>
      <w:widowControl w:val="0"/>
      <w:autoSpaceDE w:val="0"/>
      <w:autoSpaceDN w:val="0"/>
      <w:adjustRightInd w:val="0"/>
    </w:pPr>
    <w:rPr>
      <w:rFonts w:ascii="標楷體E..." w:eastAsia="標楷體E..." w:hAnsiTheme="minorHAnsi" w:cs="標楷體E..."/>
      <w:color w:val="000000"/>
      <w:sz w:val="24"/>
      <w:szCs w:val="24"/>
    </w:rPr>
  </w:style>
  <w:style w:type="character" w:customStyle="1" w:styleId="a4">
    <w:name w:val="頁尾 字元"/>
    <w:link w:val="a3"/>
    <w:uiPriority w:val="99"/>
    <w:rsid w:val="00F8581A"/>
    <w:rPr>
      <w:rFonts w:ascii="細明體" w:eastAsia="細明體"/>
    </w:rPr>
  </w:style>
  <w:style w:type="paragraph" w:styleId="af">
    <w:name w:val="List Paragraph"/>
    <w:basedOn w:val="a"/>
    <w:uiPriority w:val="34"/>
    <w:qFormat/>
    <w:rsid w:val="00F8581A"/>
    <w:pPr>
      <w:autoSpaceDE/>
      <w:autoSpaceDN/>
      <w:adjustRightInd/>
      <w:ind w:leftChars="200" w:left="480"/>
    </w:pPr>
    <w:rPr>
      <w:rFonts w:ascii="Times New Roman" w:eastAsia="新細明體"/>
      <w:kern w:val="2"/>
      <w:szCs w:val="24"/>
    </w:rPr>
  </w:style>
  <w:style w:type="table" w:styleId="af0">
    <w:name w:val="Table Grid"/>
    <w:basedOn w:val="a1"/>
    <w:rsid w:val="00C9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10DC"/>
  </w:style>
  <w:style w:type="paragraph" w:customStyle="1" w:styleId="Standard">
    <w:name w:val="Standard"/>
    <w:uiPriority w:val="99"/>
    <w:rsid w:val="002612B1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character" w:styleId="af1">
    <w:name w:val="Hyperlink"/>
    <w:uiPriority w:val="99"/>
    <w:rsid w:val="00EC2E86"/>
    <w:rPr>
      <w:rFonts w:cs="Times New Roman"/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73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4BF0-B756-4F8C-B0E5-8A8A2C58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1202</Words>
  <Characters>6852</Characters>
  <Application>Microsoft Office Word</Application>
  <DocSecurity>0</DocSecurity>
  <Lines>57</Lines>
  <Paragraphs>16</Paragraphs>
  <ScaleCrop>false</ScaleCrop>
  <Company>My Company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大會組織</dc:title>
  <dc:subject/>
  <dc:creator>Customer</dc:creator>
  <cp:keywords/>
  <dc:description/>
  <cp:lastModifiedBy>蓮池 鄭</cp:lastModifiedBy>
  <cp:revision>4</cp:revision>
  <cp:lastPrinted>2025-03-26T16:58:00Z</cp:lastPrinted>
  <dcterms:created xsi:type="dcterms:W3CDTF">2025-03-26T13:22:00Z</dcterms:created>
  <dcterms:modified xsi:type="dcterms:W3CDTF">2025-03-26T16:58:00Z</dcterms:modified>
</cp:coreProperties>
</file>